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F1" w:rsidRDefault="004D03F1" w:rsidP="004D03F1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D03F1" w:rsidRDefault="004D03F1" w:rsidP="004D03F1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4D03F1" w:rsidRDefault="004D03F1" w:rsidP="004D03F1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4D03F1" w:rsidRDefault="004D03F1" w:rsidP="004D03F1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4D03F1" w:rsidRDefault="004D03F1" w:rsidP="004D03F1">
      <w:pPr>
        <w:ind w:firstLine="4962"/>
        <w:rPr>
          <w:sz w:val="28"/>
          <w:szCs w:val="28"/>
        </w:rPr>
      </w:pPr>
      <w:r>
        <w:rPr>
          <w:sz w:val="28"/>
          <w:szCs w:val="28"/>
        </w:rPr>
        <w:t>№_____________ от_______________</w:t>
      </w:r>
    </w:p>
    <w:p w:rsidR="004D03F1" w:rsidRDefault="004D03F1" w:rsidP="004D03F1">
      <w:pPr>
        <w:rPr>
          <w:sz w:val="28"/>
          <w:szCs w:val="28"/>
        </w:rPr>
      </w:pPr>
    </w:p>
    <w:p w:rsidR="004D03F1" w:rsidRDefault="004D03F1" w:rsidP="004D03F1">
      <w:pPr>
        <w:rPr>
          <w:sz w:val="28"/>
          <w:szCs w:val="28"/>
        </w:rPr>
      </w:pPr>
    </w:p>
    <w:p w:rsidR="004D03F1" w:rsidRPr="00FE3A7D" w:rsidRDefault="004D03F1" w:rsidP="004D03F1">
      <w:pPr>
        <w:rPr>
          <w:sz w:val="28"/>
          <w:szCs w:val="28"/>
        </w:rPr>
      </w:pPr>
    </w:p>
    <w:p w:rsidR="004D03F1" w:rsidRPr="00FE3A7D" w:rsidRDefault="004D03F1" w:rsidP="004D03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3A7D">
        <w:rPr>
          <w:rFonts w:ascii="Times New Roman" w:hAnsi="Times New Roman" w:cs="Times New Roman"/>
          <w:sz w:val="24"/>
          <w:szCs w:val="24"/>
        </w:rPr>
        <w:t>ПОРЯДОК</w:t>
      </w:r>
    </w:p>
    <w:p w:rsidR="004D03F1" w:rsidRDefault="004D03F1" w:rsidP="004D03F1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3F1">
        <w:rPr>
          <w:rFonts w:ascii="Times New Roman" w:hAnsi="Times New Roman" w:cs="Times New Roman"/>
          <w:b/>
          <w:sz w:val="28"/>
          <w:szCs w:val="28"/>
        </w:rPr>
        <w:t>и условия возмещения гражданам ущерба, причиненного их имуществу в результате чрезвычайной ситуации муниципального характера на территории Борисоглебского городского округа Воронежской области,</w:t>
      </w:r>
    </w:p>
    <w:p w:rsidR="004D03F1" w:rsidRDefault="004D03F1" w:rsidP="004D03F1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3F1">
        <w:rPr>
          <w:rFonts w:ascii="Times New Roman" w:hAnsi="Times New Roman" w:cs="Times New Roman"/>
          <w:b/>
          <w:sz w:val="28"/>
          <w:szCs w:val="28"/>
        </w:rPr>
        <w:t xml:space="preserve"> в 2024 году</w:t>
      </w:r>
    </w:p>
    <w:p w:rsidR="004D03F1" w:rsidRDefault="004D03F1" w:rsidP="004D03F1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3F1" w:rsidRPr="00D14292" w:rsidRDefault="004D03F1" w:rsidP="004D03F1">
      <w:pPr>
        <w:widowControl/>
        <w:numPr>
          <w:ilvl w:val="0"/>
          <w:numId w:val="1"/>
        </w:numPr>
        <w:suppressAutoHyphens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4D03F1" w:rsidRPr="00D14292" w:rsidRDefault="004D03F1" w:rsidP="004D03F1">
      <w:pPr>
        <w:spacing w:line="360" w:lineRule="auto"/>
        <w:ind w:firstLine="540"/>
        <w:jc w:val="both"/>
        <w:rPr>
          <w:sz w:val="28"/>
          <w:szCs w:val="28"/>
        </w:rPr>
      </w:pPr>
    </w:p>
    <w:p w:rsidR="004D03F1" w:rsidRDefault="004D03F1" w:rsidP="004D03F1">
      <w:pPr>
        <w:pStyle w:val="ConsPlusNormal"/>
        <w:spacing w:after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3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03F1">
        <w:rPr>
          <w:rFonts w:ascii="Times New Roman" w:hAnsi="Times New Roman" w:cs="Times New Roman"/>
          <w:sz w:val="28"/>
          <w:szCs w:val="28"/>
        </w:rPr>
        <w:t>Настоящий Порядок и условия возмещения гражданам ущерба, причиненного их имуществу в результате чрезвычайной ситуации муниципального характера на территории Борисоглебского городского округа Воронежской области, в 2024 году</w:t>
      </w:r>
      <w:r w:rsidRPr="004E1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3F1">
        <w:rPr>
          <w:rFonts w:ascii="Times New Roman" w:hAnsi="Times New Roman" w:cs="Times New Roman"/>
          <w:sz w:val="28"/>
          <w:szCs w:val="28"/>
        </w:rPr>
        <w:t>(далее – Порядок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D03F1">
        <w:rPr>
          <w:rFonts w:ascii="Times New Roman" w:hAnsi="Times New Roman" w:cs="Times New Roman"/>
          <w:sz w:val="28"/>
          <w:szCs w:val="28"/>
        </w:rPr>
        <w:t xml:space="preserve">определяет категории </w:t>
      </w:r>
      <w:proofErr w:type="gramStart"/>
      <w:r w:rsidRPr="004D03F1">
        <w:rPr>
          <w:rFonts w:ascii="Times New Roman" w:hAnsi="Times New Roman" w:cs="Times New Roman"/>
          <w:sz w:val="28"/>
          <w:szCs w:val="28"/>
        </w:rPr>
        <w:t xml:space="preserve">граждан, имеющих право получение единовременной материальной помощи на возмещение ущерба в связи с утратой (повреждением) жилого помещения и (или) утратой (повреждением) иного имущества (далее – единовременная материальная помощь), а также устанавливает условия возмещения ущерба гражданам, пострадавшим в результате чрезвычайной ситуации муниципального характера, возникшей на территории </w:t>
      </w:r>
      <w:r>
        <w:rPr>
          <w:rFonts w:ascii="Times New Roman" w:hAnsi="Times New Roman" w:cs="Times New Roman"/>
          <w:sz w:val="28"/>
          <w:szCs w:val="28"/>
        </w:rPr>
        <w:t>Борисоглебского городского округа Воронежской области</w:t>
      </w:r>
      <w:r w:rsidRPr="004D03F1">
        <w:rPr>
          <w:rFonts w:ascii="Times New Roman" w:hAnsi="Times New Roman" w:cs="Times New Roman"/>
          <w:sz w:val="28"/>
          <w:szCs w:val="28"/>
        </w:rPr>
        <w:t xml:space="preserve"> (далее - чрезвычайная ситуация, ЧС).</w:t>
      </w:r>
      <w:proofErr w:type="gramEnd"/>
    </w:p>
    <w:p w:rsidR="004D03F1" w:rsidRPr="004D03F1" w:rsidRDefault="004D03F1" w:rsidP="004D03F1">
      <w:pPr>
        <w:pStyle w:val="ConsPlusNormal"/>
        <w:spacing w:after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3F1">
        <w:rPr>
          <w:rFonts w:ascii="Times New Roman" w:hAnsi="Times New Roman" w:cs="Times New Roman"/>
          <w:sz w:val="28"/>
          <w:szCs w:val="28"/>
        </w:rPr>
        <w:t>Муниципальным образовани</w:t>
      </w:r>
      <w:r>
        <w:rPr>
          <w:rFonts w:ascii="Times New Roman" w:hAnsi="Times New Roman" w:cs="Times New Roman"/>
          <w:sz w:val="28"/>
          <w:szCs w:val="28"/>
        </w:rPr>
        <w:t>ем Борисоглебский городской округ Воронежской области</w:t>
      </w:r>
      <w:r w:rsidRPr="004D03F1">
        <w:rPr>
          <w:rFonts w:ascii="Times New Roman" w:hAnsi="Times New Roman" w:cs="Times New Roman"/>
          <w:sz w:val="28"/>
          <w:szCs w:val="28"/>
        </w:rPr>
        <w:t xml:space="preserve"> осуществляются расходы, возникающие при реализации прав граждан Российской Федерации, являющихся собственниками жилых помещений и (или) земельных участков, жилое помещение и (или) иное имущество которых утрачено  или повреждено в результате чрезвычайной си</w:t>
      </w:r>
      <w:r w:rsidR="003B71FF">
        <w:rPr>
          <w:rFonts w:ascii="Times New Roman" w:hAnsi="Times New Roman" w:cs="Times New Roman"/>
          <w:sz w:val="28"/>
          <w:szCs w:val="28"/>
        </w:rPr>
        <w:t>туации муниципального характера</w:t>
      </w:r>
      <w:r w:rsidRPr="004D03F1">
        <w:rPr>
          <w:rFonts w:ascii="Times New Roman" w:hAnsi="Times New Roman" w:cs="Times New Roman"/>
          <w:sz w:val="28"/>
          <w:szCs w:val="28"/>
        </w:rPr>
        <w:t>, на возмещение ущерба, причиненного их имуществу вследствие чрезвычайной ситуации муниципального характера.</w:t>
      </w:r>
      <w:proofErr w:type="gramEnd"/>
      <w:r w:rsidRPr="004D03F1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4D03F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D03F1">
        <w:rPr>
          <w:rFonts w:ascii="Times New Roman" w:hAnsi="Times New Roman" w:cs="Times New Roman"/>
          <w:sz w:val="28"/>
          <w:szCs w:val="28"/>
        </w:rPr>
        <w:t xml:space="preserve"> расходных обязательст</w:t>
      </w:r>
      <w:r>
        <w:rPr>
          <w:rFonts w:ascii="Times New Roman" w:hAnsi="Times New Roman" w:cs="Times New Roman"/>
          <w:sz w:val="28"/>
          <w:szCs w:val="28"/>
        </w:rPr>
        <w:t>в муниципального образования</w:t>
      </w:r>
      <w:r w:rsidRPr="004D03F1">
        <w:rPr>
          <w:rFonts w:ascii="Times New Roman" w:hAnsi="Times New Roman" w:cs="Times New Roman"/>
          <w:sz w:val="28"/>
          <w:szCs w:val="28"/>
        </w:rPr>
        <w:t xml:space="preserve"> на финансовое обеспечение мероприятий, связанных с ликвидацией последствий чрезвычайных ситуаций муниципального характера, предоставляются межбюджетные трансферты из областного бюджета.</w:t>
      </w:r>
    </w:p>
    <w:p w:rsidR="003B71FF" w:rsidRDefault="003B71FF" w:rsidP="003B71FF">
      <w:pPr>
        <w:ind w:firstLine="540"/>
        <w:jc w:val="both"/>
        <w:rPr>
          <w:sz w:val="28"/>
          <w:szCs w:val="28"/>
        </w:rPr>
      </w:pPr>
      <w:r w:rsidRPr="00B71F32">
        <w:rPr>
          <w:sz w:val="28"/>
          <w:szCs w:val="28"/>
        </w:rPr>
        <w:t xml:space="preserve">1.2. </w:t>
      </w:r>
      <w:proofErr w:type="gramStart"/>
      <w:r w:rsidRPr="00B71F32">
        <w:rPr>
          <w:sz w:val="28"/>
          <w:szCs w:val="28"/>
        </w:rPr>
        <w:t xml:space="preserve">Право на получение единовременной материальной помощи имеют граждане Российской Федерации, являющиеся собственниками </w:t>
      </w:r>
      <w:r>
        <w:rPr>
          <w:sz w:val="28"/>
          <w:szCs w:val="28"/>
        </w:rPr>
        <w:t xml:space="preserve">жилых помещений и (или) земельных участков, жилое помещение и (или) иное имущество которых утрачено или повреждено в результате чрезвычайной ситуации муниципального характера (далее – граждане), на приобретение или строительство жилого помещения взамен утраченного, и (или) возмещение </w:t>
      </w:r>
      <w:r>
        <w:rPr>
          <w:sz w:val="28"/>
          <w:szCs w:val="28"/>
        </w:rPr>
        <w:lastRenderedPageBreak/>
        <w:t>ущерба, причиненного их имуществу вследствие чрезвычайной ситуации муниципального характера.</w:t>
      </w:r>
      <w:proofErr w:type="gramEnd"/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B71F32">
        <w:rPr>
          <w:sz w:val="28"/>
          <w:szCs w:val="28"/>
        </w:rPr>
        <w:t xml:space="preserve">Право на получение </w:t>
      </w:r>
      <w:r>
        <w:rPr>
          <w:sz w:val="28"/>
          <w:szCs w:val="28"/>
        </w:rPr>
        <w:t xml:space="preserve">единовременной </w:t>
      </w:r>
      <w:r w:rsidRPr="00B71F32">
        <w:rPr>
          <w:sz w:val="28"/>
          <w:szCs w:val="28"/>
        </w:rPr>
        <w:t xml:space="preserve">материальной помощи в связи с утратой жилого помещения распространяется на членов семьи гражданина, к которым относятся его супруг или супруга, дети (в том числе усыновленные, принятые под опеку (попечительство), переданные на воспитание в приемную семью), братья и сестры, родители и усыновители этого </w:t>
      </w:r>
      <w:proofErr w:type="gramStart"/>
      <w:r w:rsidRPr="00B71F32">
        <w:rPr>
          <w:sz w:val="28"/>
          <w:szCs w:val="28"/>
        </w:rPr>
        <w:t>гражданина</w:t>
      </w:r>
      <w:proofErr w:type="gramEnd"/>
      <w:r w:rsidRPr="00B71F32">
        <w:rPr>
          <w:sz w:val="28"/>
          <w:szCs w:val="28"/>
        </w:rPr>
        <w:t xml:space="preserve"> и его внуки, а также иные лица, признанные решением суда членами семьи гражданина</w:t>
      </w:r>
      <w:r>
        <w:rPr>
          <w:sz w:val="28"/>
          <w:szCs w:val="28"/>
        </w:rPr>
        <w:t>, зарегистрированные в утраченном жилом помещении на день введения чрезвычайной ситуации муниципального характера.</w:t>
      </w:r>
    </w:p>
    <w:p w:rsidR="00825B52" w:rsidRPr="00B74EC4" w:rsidRDefault="00825B52" w:rsidP="00825B52">
      <w:pPr>
        <w:ind w:firstLine="539"/>
        <w:jc w:val="both"/>
        <w:rPr>
          <w:sz w:val="28"/>
          <w:szCs w:val="28"/>
        </w:rPr>
      </w:pPr>
      <w:r w:rsidRPr="00B74EC4">
        <w:rPr>
          <w:sz w:val="28"/>
          <w:szCs w:val="28"/>
        </w:rPr>
        <w:t>1.3. Под имуществом граждан, пострадавшим в результате чрезвычайной ситуации понимается:</w:t>
      </w:r>
    </w:p>
    <w:p w:rsidR="00825B52" w:rsidRPr="00B74EC4" w:rsidRDefault="00825B52" w:rsidP="00825B52">
      <w:pPr>
        <w:ind w:firstLine="539"/>
        <w:jc w:val="both"/>
        <w:rPr>
          <w:sz w:val="28"/>
          <w:szCs w:val="28"/>
        </w:rPr>
      </w:pPr>
      <w:r w:rsidRPr="00B74EC4">
        <w:rPr>
          <w:sz w:val="28"/>
          <w:szCs w:val="28"/>
        </w:rPr>
        <w:t xml:space="preserve">1) жилое помещение – изолированное помещение, которое является недвижимым имуществом и пригодно для постоянного проживания граждан (отвечает установленным </w:t>
      </w:r>
      <w:hyperlink r:id="rId8" w:history="1">
        <w:r w:rsidRPr="00B74EC4">
          <w:rPr>
            <w:sz w:val="28"/>
            <w:szCs w:val="28"/>
          </w:rPr>
          <w:t>санитарным</w:t>
        </w:r>
      </w:hyperlink>
      <w:r w:rsidRPr="00B74EC4">
        <w:rPr>
          <w:sz w:val="28"/>
          <w:szCs w:val="28"/>
        </w:rPr>
        <w:t xml:space="preserve"> и техническим правилам и нормам, иным требованиям законодательства</w:t>
      </w:r>
      <w:r>
        <w:rPr>
          <w:sz w:val="28"/>
          <w:szCs w:val="28"/>
        </w:rPr>
        <w:t>)</w:t>
      </w:r>
      <w:r w:rsidRPr="00B74EC4">
        <w:rPr>
          <w:sz w:val="28"/>
          <w:szCs w:val="28"/>
        </w:rPr>
        <w:t>;</w:t>
      </w:r>
    </w:p>
    <w:p w:rsidR="00825B52" w:rsidRPr="00B74EC4" w:rsidRDefault="00825B52" w:rsidP="00825B52">
      <w:pPr>
        <w:ind w:firstLine="539"/>
        <w:jc w:val="both"/>
        <w:rPr>
          <w:sz w:val="28"/>
          <w:szCs w:val="28"/>
        </w:rPr>
      </w:pPr>
      <w:r w:rsidRPr="00B74EC4">
        <w:rPr>
          <w:sz w:val="28"/>
          <w:szCs w:val="28"/>
        </w:rPr>
        <w:t>2)  иное имущество:</w:t>
      </w:r>
    </w:p>
    <w:p w:rsidR="00825B52" w:rsidRDefault="00825B52" w:rsidP="00825B5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имущество </w:t>
      </w:r>
      <w:r w:rsidRPr="00B639EE">
        <w:rPr>
          <w:sz w:val="28"/>
          <w:szCs w:val="28"/>
        </w:rPr>
        <w:t>первой необходимости</w:t>
      </w:r>
      <w:r>
        <w:rPr>
          <w:sz w:val="28"/>
          <w:szCs w:val="28"/>
        </w:rPr>
        <w:t xml:space="preserve"> </w:t>
      </w:r>
      <w:r w:rsidRPr="00C932B7">
        <w:rPr>
          <w:sz w:val="28"/>
          <w:szCs w:val="28"/>
        </w:rPr>
        <w:t>-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</w:t>
      </w:r>
      <w:r>
        <w:rPr>
          <w:sz w:val="28"/>
          <w:szCs w:val="28"/>
        </w:rPr>
        <w:t xml:space="preserve">, </w:t>
      </w:r>
      <w:r w:rsidRPr="00C13C38">
        <w:rPr>
          <w:sz w:val="28"/>
          <w:szCs w:val="28"/>
        </w:rPr>
        <w:t>установленный Постановлением Правительства Российской Федерации от 28 декабря 2019 г. N 1928</w:t>
      </w:r>
      <w:r>
        <w:rPr>
          <w:sz w:val="28"/>
          <w:szCs w:val="28"/>
        </w:rPr>
        <w:t>;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39EE">
        <w:rPr>
          <w:sz w:val="28"/>
          <w:szCs w:val="28"/>
        </w:rPr>
        <w:t>хозяйственны</w:t>
      </w:r>
      <w:r>
        <w:rPr>
          <w:sz w:val="28"/>
          <w:szCs w:val="28"/>
        </w:rPr>
        <w:t xml:space="preserve">е постройки - </w:t>
      </w:r>
      <w:r w:rsidRPr="00BC6BC1">
        <w:rPr>
          <w:sz w:val="28"/>
          <w:szCs w:val="28"/>
        </w:rPr>
        <w:t>сараи, бани, теплицы, навесы, погреба, колодцы и другие сооружения и постройки, предназначенные для удовлетворения гра</w:t>
      </w:r>
      <w:r>
        <w:rPr>
          <w:sz w:val="28"/>
          <w:szCs w:val="28"/>
        </w:rPr>
        <w:t>жданами бытовых и иных нужд.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93D20">
        <w:rPr>
          <w:sz w:val="28"/>
          <w:szCs w:val="28"/>
        </w:rPr>
        <w:t xml:space="preserve">.4. </w:t>
      </w:r>
      <w:r w:rsidRPr="00CD50C3">
        <w:rPr>
          <w:sz w:val="28"/>
          <w:szCs w:val="28"/>
        </w:rPr>
        <w:t>Под утратой жилого помещения</w:t>
      </w:r>
      <w:r w:rsidRPr="00893D20">
        <w:rPr>
          <w:sz w:val="28"/>
          <w:szCs w:val="28"/>
        </w:rPr>
        <w:t xml:space="preserve"> для целей настоящего Порядка </w:t>
      </w:r>
      <w:r w:rsidRPr="009F44E6">
        <w:rPr>
          <w:sz w:val="28"/>
          <w:szCs w:val="28"/>
        </w:rPr>
        <w:t>понимается уничтожение жилого помещения в результате чрезвычайной ситуации муниципального характера</w:t>
      </w:r>
      <w:r>
        <w:rPr>
          <w:sz w:val="28"/>
          <w:szCs w:val="28"/>
        </w:rPr>
        <w:t>,</w:t>
      </w:r>
      <w:r w:rsidRPr="009F44E6">
        <w:rPr>
          <w:sz w:val="28"/>
          <w:szCs w:val="28"/>
        </w:rPr>
        <w:t xml:space="preserve"> стоимость восстановления которого равна или превышает стоимость приобретения нового жилого помещения.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CD50C3">
        <w:rPr>
          <w:sz w:val="28"/>
          <w:szCs w:val="28"/>
        </w:rPr>
        <w:t>Под повреждением жилого</w:t>
      </w:r>
      <w:r w:rsidRPr="00893D20">
        <w:rPr>
          <w:sz w:val="28"/>
          <w:szCs w:val="28"/>
        </w:rPr>
        <w:t xml:space="preserve"> помещения для целей настоящего Порядка понимается разрушение (повреждение) жилого помещения в результате чрезвычайной ситуации </w:t>
      </w:r>
      <w:r>
        <w:rPr>
          <w:sz w:val="28"/>
          <w:szCs w:val="28"/>
        </w:rPr>
        <w:t xml:space="preserve">муниципального характера </w:t>
      </w:r>
      <w:r w:rsidRPr="00893D20">
        <w:rPr>
          <w:sz w:val="28"/>
          <w:szCs w:val="28"/>
        </w:rPr>
        <w:t>при условии возможности его восстановления.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975581">
        <w:rPr>
          <w:sz w:val="28"/>
          <w:szCs w:val="28"/>
        </w:rPr>
        <w:t xml:space="preserve">1.5. </w:t>
      </w:r>
      <w:r w:rsidRPr="00CD50C3">
        <w:rPr>
          <w:sz w:val="28"/>
          <w:szCs w:val="28"/>
        </w:rPr>
        <w:t>Под утратой иного имущества</w:t>
      </w:r>
      <w:r w:rsidRPr="00227E6C">
        <w:rPr>
          <w:sz w:val="28"/>
          <w:szCs w:val="28"/>
        </w:rPr>
        <w:t xml:space="preserve"> для целей настоящего Порядка понимается:</w:t>
      </w:r>
      <w:r w:rsidRPr="00AE7B82">
        <w:rPr>
          <w:sz w:val="28"/>
          <w:szCs w:val="28"/>
        </w:rPr>
        <w:t xml:space="preserve"> 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227E6C">
        <w:rPr>
          <w:sz w:val="28"/>
          <w:szCs w:val="28"/>
        </w:rPr>
        <w:t xml:space="preserve">- полное уничтожение в результате чрезвычайной ситуации </w:t>
      </w:r>
      <w:r>
        <w:rPr>
          <w:sz w:val="28"/>
          <w:szCs w:val="28"/>
        </w:rPr>
        <w:t xml:space="preserve">муниципального характера </w:t>
      </w:r>
      <w:r w:rsidRPr="00227E6C">
        <w:rPr>
          <w:sz w:val="28"/>
          <w:szCs w:val="28"/>
        </w:rPr>
        <w:t>хозяйственных построек, не подлежащих восстановлению</w:t>
      </w:r>
      <w:r>
        <w:rPr>
          <w:sz w:val="28"/>
          <w:szCs w:val="28"/>
        </w:rPr>
        <w:t>;</w:t>
      </w:r>
    </w:p>
    <w:p w:rsidR="00825B52" w:rsidRPr="00893D20" w:rsidRDefault="00825B52" w:rsidP="00825B52">
      <w:pPr>
        <w:ind w:firstLine="540"/>
        <w:jc w:val="both"/>
        <w:rPr>
          <w:sz w:val="28"/>
          <w:szCs w:val="28"/>
        </w:rPr>
      </w:pPr>
      <w:r w:rsidRPr="00227E6C">
        <w:rPr>
          <w:sz w:val="28"/>
          <w:szCs w:val="28"/>
        </w:rPr>
        <w:t xml:space="preserve">- </w:t>
      </w:r>
      <w:r w:rsidRPr="00893D20">
        <w:rPr>
          <w:sz w:val="28"/>
          <w:szCs w:val="28"/>
        </w:rPr>
        <w:t xml:space="preserve">утрата </w:t>
      </w:r>
      <w:r>
        <w:rPr>
          <w:sz w:val="28"/>
          <w:szCs w:val="28"/>
        </w:rPr>
        <w:t>имущества</w:t>
      </w:r>
      <w:r w:rsidRPr="00893D20">
        <w:rPr>
          <w:sz w:val="28"/>
          <w:szCs w:val="28"/>
        </w:rPr>
        <w:t xml:space="preserve"> </w:t>
      </w:r>
      <w:r w:rsidRPr="004F549C">
        <w:rPr>
          <w:sz w:val="28"/>
          <w:szCs w:val="28"/>
        </w:rPr>
        <w:t xml:space="preserve">первой необходимости </w:t>
      </w:r>
      <w:r w:rsidRPr="00893D20">
        <w:rPr>
          <w:sz w:val="28"/>
          <w:szCs w:val="28"/>
        </w:rPr>
        <w:t xml:space="preserve">в результате чрезвычайной ситуации </w:t>
      </w:r>
      <w:r>
        <w:rPr>
          <w:sz w:val="28"/>
          <w:szCs w:val="28"/>
        </w:rPr>
        <w:t xml:space="preserve">муниципального характера </w:t>
      </w:r>
      <w:r w:rsidRPr="00893D20">
        <w:rPr>
          <w:sz w:val="28"/>
          <w:szCs w:val="28"/>
        </w:rPr>
        <w:t>при полном уничтожении</w:t>
      </w:r>
      <w:r>
        <w:rPr>
          <w:sz w:val="28"/>
          <w:szCs w:val="28"/>
        </w:rPr>
        <w:t xml:space="preserve"> жилого помещения</w:t>
      </w:r>
      <w:r w:rsidRPr="00893D20">
        <w:rPr>
          <w:sz w:val="28"/>
          <w:szCs w:val="28"/>
        </w:rPr>
        <w:t>, не подлежащего восстановлению</w:t>
      </w:r>
      <w:r>
        <w:rPr>
          <w:sz w:val="28"/>
          <w:szCs w:val="28"/>
        </w:rPr>
        <w:t>.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5E0C89">
        <w:rPr>
          <w:sz w:val="28"/>
          <w:szCs w:val="28"/>
        </w:rPr>
        <w:t>Под повреждением иного имущества</w:t>
      </w:r>
      <w:r w:rsidRPr="00227E6C">
        <w:rPr>
          <w:sz w:val="28"/>
          <w:szCs w:val="28"/>
        </w:rPr>
        <w:t xml:space="preserve"> для целей настоящего Порядка понимается:</w:t>
      </w:r>
      <w:r w:rsidRPr="00AE7B82">
        <w:rPr>
          <w:sz w:val="28"/>
          <w:szCs w:val="28"/>
        </w:rPr>
        <w:t xml:space="preserve"> 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227E6C">
        <w:rPr>
          <w:sz w:val="28"/>
          <w:szCs w:val="28"/>
        </w:rPr>
        <w:t xml:space="preserve">- частичное уничтожение в результате чрезвычайной ситуации </w:t>
      </w:r>
      <w:r>
        <w:rPr>
          <w:sz w:val="28"/>
          <w:szCs w:val="28"/>
        </w:rPr>
        <w:t xml:space="preserve">муниципального характера </w:t>
      </w:r>
      <w:r w:rsidRPr="00227E6C">
        <w:rPr>
          <w:sz w:val="28"/>
          <w:szCs w:val="28"/>
        </w:rPr>
        <w:t>хозяйственных построек, подлежащих восстановлению</w:t>
      </w:r>
      <w:r>
        <w:rPr>
          <w:sz w:val="28"/>
          <w:szCs w:val="28"/>
        </w:rPr>
        <w:t>;</w:t>
      </w:r>
    </w:p>
    <w:p w:rsidR="00825B52" w:rsidRPr="00227E6C" w:rsidRDefault="00825B52" w:rsidP="00825B52">
      <w:pPr>
        <w:ind w:firstLine="540"/>
        <w:jc w:val="both"/>
        <w:rPr>
          <w:sz w:val="28"/>
          <w:szCs w:val="28"/>
        </w:rPr>
      </w:pPr>
      <w:r w:rsidRPr="00227E6C">
        <w:rPr>
          <w:sz w:val="28"/>
          <w:szCs w:val="28"/>
        </w:rPr>
        <w:lastRenderedPageBreak/>
        <w:t xml:space="preserve">- утрата </w:t>
      </w:r>
      <w:r>
        <w:rPr>
          <w:sz w:val="28"/>
          <w:szCs w:val="28"/>
        </w:rPr>
        <w:t>предметов</w:t>
      </w:r>
      <w:r w:rsidRPr="00227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первой необходимости </w:t>
      </w:r>
      <w:r w:rsidRPr="00227E6C">
        <w:rPr>
          <w:sz w:val="28"/>
          <w:szCs w:val="28"/>
        </w:rPr>
        <w:t xml:space="preserve">в результате чрезвычайной ситуации </w:t>
      </w:r>
      <w:r>
        <w:rPr>
          <w:sz w:val="28"/>
          <w:szCs w:val="28"/>
        </w:rPr>
        <w:t xml:space="preserve">муниципального характера </w:t>
      </w:r>
      <w:r w:rsidRPr="00227E6C">
        <w:rPr>
          <w:sz w:val="28"/>
          <w:szCs w:val="28"/>
        </w:rPr>
        <w:t>при повреждении жилого помещения, подлежащего восстановлению</w:t>
      </w:r>
      <w:r>
        <w:rPr>
          <w:sz w:val="28"/>
          <w:szCs w:val="28"/>
        </w:rPr>
        <w:t>.</w:t>
      </w:r>
    </w:p>
    <w:p w:rsidR="004D03F1" w:rsidRPr="00162804" w:rsidRDefault="00825B52" w:rsidP="0065363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B52">
        <w:rPr>
          <w:rFonts w:ascii="Times New Roman" w:hAnsi="Times New Roman" w:cs="Times New Roman"/>
          <w:sz w:val="28"/>
          <w:szCs w:val="28"/>
        </w:rPr>
        <w:t xml:space="preserve">1.6. Установление факта утраты или повреждения жилого помещения, иного имущества осуществляется комиссией по оценке и обследованию </w:t>
      </w:r>
      <w:r w:rsidRPr="00162804">
        <w:rPr>
          <w:rFonts w:ascii="Times New Roman" w:hAnsi="Times New Roman" w:cs="Times New Roman"/>
          <w:sz w:val="28"/>
          <w:szCs w:val="28"/>
        </w:rPr>
        <w:t>поврежденного (утраченного) имущества</w:t>
      </w:r>
      <w:r w:rsidRPr="00162804">
        <w:rPr>
          <w:rFonts w:ascii="Times New Roman" w:hAnsi="Times New Roman" w:cs="Times New Roman"/>
          <w:i/>
          <w:sz w:val="28"/>
          <w:szCs w:val="28"/>
        </w:rPr>
        <w:t>,</w:t>
      </w:r>
      <w:r w:rsidRPr="00162804">
        <w:rPr>
          <w:rFonts w:ascii="Times New Roman" w:hAnsi="Times New Roman" w:cs="Times New Roman"/>
          <w:sz w:val="28"/>
          <w:szCs w:val="28"/>
        </w:rPr>
        <w:t xml:space="preserve"> созданной администрацией городского округа (далее - Комиссия), в целях определения ущерба имуществу граждан.</w:t>
      </w:r>
    </w:p>
    <w:p w:rsidR="0065363C" w:rsidRDefault="00162804" w:rsidP="006536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65363C">
        <w:rPr>
          <w:rFonts w:ascii="Times New Roman" w:hAnsi="Times New Roman" w:cs="Times New Roman"/>
          <w:sz w:val="28"/>
          <w:szCs w:val="28"/>
        </w:rPr>
        <w:t>Результат комиссии оформляется актом с приложением фотоматериалов.</w:t>
      </w:r>
    </w:p>
    <w:p w:rsidR="00D2602F" w:rsidRPr="009A7AF5" w:rsidRDefault="00D2602F" w:rsidP="00D2602F">
      <w:pPr>
        <w:ind w:firstLine="540"/>
        <w:jc w:val="both"/>
        <w:rPr>
          <w:sz w:val="28"/>
          <w:szCs w:val="28"/>
        </w:rPr>
      </w:pPr>
      <w:r w:rsidRPr="009A7AF5">
        <w:rPr>
          <w:sz w:val="28"/>
          <w:szCs w:val="28"/>
        </w:rPr>
        <w:t xml:space="preserve">1.7. </w:t>
      </w:r>
      <w:r>
        <w:rPr>
          <w:sz w:val="28"/>
          <w:szCs w:val="28"/>
        </w:rPr>
        <w:t>Реализация прав граждан на возмещение ущерба, причиненного их имуществу в результате чрезвычайной ситуации муниципального характера, осуществляется путем выплаты гражданам единовременной материальной помощи</w:t>
      </w:r>
      <w:r w:rsidRPr="009A7AF5">
        <w:rPr>
          <w:sz w:val="28"/>
          <w:szCs w:val="28"/>
        </w:rPr>
        <w:t>:</w:t>
      </w:r>
    </w:p>
    <w:p w:rsidR="00D2602F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</w:t>
      </w:r>
      <w:r w:rsidRPr="00311CB6">
        <w:rPr>
          <w:sz w:val="28"/>
          <w:szCs w:val="28"/>
        </w:rPr>
        <w:t>утрат</w:t>
      </w:r>
      <w:r>
        <w:rPr>
          <w:sz w:val="28"/>
          <w:szCs w:val="28"/>
        </w:rPr>
        <w:t>ой</w:t>
      </w:r>
      <w:r w:rsidRPr="00311CB6">
        <w:rPr>
          <w:sz w:val="28"/>
          <w:szCs w:val="28"/>
        </w:rPr>
        <w:t xml:space="preserve"> жилого помещения исходя из расчета площади утраченного жилого помещения, но не менее нормы общей площади жилого помещения в размере 33 кв. метра для одиноко проживающих граждан, 42 кв. метра на семью из 2 человек и по 18 кв. метров на каждого члена семьи, состоящей из 3 и более человек, и средней рыночной стоимостью одного квадратного метра общей площади жилого помещения по Воронежской области, определенной Министерством строительства и жилищно-коммунального хозяйства Российской Федерации на дату чрезвычайной ситуации муниципального характера.</w:t>
      </w:r>
      <w:r>
        <w:rPr>
          <w:sz w:val="28"/>
          <w:szCs w:val="28"/>
        </w:rPr>
        <w:t xml:space="preserve"> </w:t>
      </w:r>
      <w:r w:rsidRPr="00311CB6">
        <w:rPr>
          <w:sz w:val="28"/>
          <w:szCs w:val="28"/>
        </w:rPr>
        <w:t>Общая площадь жилого помещения при оказании единовременной материальной помощи может быть увеличена в зависимости от утвержденного проектного решения или общей площади приобретаемого жилого помещения, но не более чем на 9 квадратных метров</w:t>
      </w:r>
      <w:r w:rsidR="00C741AE">
        <w:rPr>
          <w:sz w:val="28"/>
          <w:szCs w:val="28"/>
        </w:rPr>
        <w:t>.</w:t>
      </w:r>
    </w:p>
    <w:p w:rsidR="00D2602F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t xml:space="preserve">Единовременная материальная помощь в связи с утратой </w:t>
      </w:r>
      <w:proofErr w:type="gramStart"/>
      <w:r w:rsidRPr="00311CB6">
        <w:rPr>
          <w:sz w:val="28"/>
          <w:szCs w:val="28"/>
        </w:rPr>
        <w:t>жилого</w:t>
      </w:r>
      <w:proofErr w:type="gramEnd"/>
      <w:r w:rsidRPr="00311CB6">
        <w:rPr>
          <w:sz w:val="28"/>
          <w:szCs w:val="28"/>
        </w:rPr>
        <w:t xml:space="preserve"> </w:t>
      </w:r>
      <w:r w:rsidRPr="00F01D62">
        <w:rPr>
          <w:sz w:val="28"/>
          <w:szCs w:val="28"/>
        </w:rPr>
        <w:t xml:space="preserve">помещения может быть </w:t>
      </w:r>
      <w:proofErr w:type="gramStart"/>
      <w:r w:rsidRPr="00F01D62">
        <w:rPr>
          <w:sz w:val="28"/>
          <w:szCs w:val="28"/>
        </w:rPr>
        <w:t>использована</w:t>
      </w:r>
      <w:proofErr w:type="gramEnd"/>
      <w:r>
        <w:rPr>
          <w:sz w:val="28"/>
          <w:szCs w:val="28"/>
        </w:rPr>
        <w:t xml:space="preserve"> собственником (собственниками) жилого помещения </w:t>
      </w:r>
      <w:r w:rsidRPr="00F01D62">
        <w:rPr>
          <w:sz w:val="28"/>
          <w:szCs w:val="28"/>
        </w:rPr>
        <w:t xml:space="preserve">только на приобретение </w:t>
      </w:r>
      <w:r>
        <w:rPr>
          <w:sz w:val="28"/>
          <w:szCs w:val="28"/>
        </w:rPr>
        <w:t xml:space="preserve">жилого помещения </w:t>
      </w:r>
      <w:r w:rsidRPr="00F01D62">
        <w:rPr>
          <w:sz w:val="28"/>
          <w:szCs w:val="28"/>
        </w:rPr>
        <w:t xml:space="preserve">или строительство </w:t>
      </w:r>
      <w:r>
        <w:rPr>
          <w:sz w:val="28"/>
          <w:szCs w:val="28"/>
        </w:rPr>
        <w:t xml:space="preserve">на имеющемся в собственности (ином вещном праве) гражданина земельном участке </w:t>
      </w:r>
      <w:r w:rsidRPr="00F01D62">
        <w:rPr>
          <w:sz w:val="28"/>
          <w:szCs w:val="28"/>
        </w:rPr>
        <w:t>жилого</w:t>
      </w:r>
      <w:r w:rsidRPr="00311CB6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311CB6">
        <w:rPr>
          <w:sz w:val="28"/>
          <w:szCs w:val="28"/>
        </w:rPr>
        <w:t>, размер площади которого определяется по правилам абзаца первого настоящего подпункта.</w:t>
      </w:r>
    </w:p>
    <w:p w:rsidR="00D2602F" w:rsidRDefault="00D2602F" w:rsidP="00D26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материальной помощи не может превышать 5 000 000 рублей. </w:t>
      </w:r>
    </w:p>
    <w:p w:rsidR="00D2602F" w:rsidRPr="00311CB6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t xml:space="preserve">б) </w:t>
      </w:r>
      <w:r>
        <w:rPr>
          <w:sz w:val="28"/>
          <w:szCs w:val="28"/>
        </w:rPr>
        <w:t>в связи с</w:t>
      </w:r>
      <w:r w:rsidRPr="00311CB6">
        <w:rPr>
          <w:sz w:val="28"/>
          <w:szCs w:val="28"/>
        </w:rPr>
        <w:t xml:space="preserve"> повреждение</w:t>
      </w:r>
      <w:r>
        <w:rPr>
          <w:sz w:val="28"/>
          <w:szCs w:val="28"/>
        </w:rPr>
        <w:t>м</w:t>
      </w:r>
      <w:r w:rsidRPr="00311CB6">
        <w:rPr>
          <w:sz w:val="28"/>
          <w:szCs w:val="28"/>
        </w:rPr>
        <w:t xml:space="preserve"> жилого помещения из расчета сметной стоимости ремонта, но не более 7 000 рублей за ремонт 1 кв. метра общей площади;</w:t>
      </w:r>
    </w:p>
    <w:p w:rsidR="00D2602F" w:rsidRPr="00D2602F" w:rsidRDefault="00D2602F" w:rsidP="00D2602F">
      <w:pPr>
        <w:ind w:firstLine="709"/>
        <w:jc w:val="both"/>
        <w:rPr>
          <w:sz w:val="28"/>
          <w:szCs w:val="28"/>
        </w:rPr>
      </w:pPr>
      <w:r w:rsidRPr="00D2602F">
        <w:rPr>
          <w:sz w:val="28"/>
          <w:szCs w:val="28"/>
        </w:rPr>
        <w:t>в) в связи с утратой или повреждением хозяйственной постройки независимо от фактической площади утраченной или поврежденной хозяйственной постройки:</w:t>
      </w:r>
    </w:p>
    <w:p w:rsidR="00D2602F" w:rsidRPr="00D2602F" w:rsidRDefault="00D2602F" w:rsidP="00D2602F">
      <w:pPr>
        <w:ind w:firstLine="709"/>
        <w:jc w:val="both"/>
        <w:rPr>
          <w:sz w:val="28"/>
          <w:szCs w:val="28"/>
        </w:rPr>
      </w:pPr>
      <w:r w:rsidRPr="00D2602F">
        <w:rPr>
          <w:sz w:val="28"/>
          <w:szCs w:val="28"/>
        </w:rPr>
        <w:t>- в связи с утратой  хозяйственных построек -  из расчета сметной стоимости всех утраченных и поврежденных построек на одном земельном участке, но не более 300 000 рублей;</w:t>
      </w:r>
    </w:p>
    <w:p w:rsidR="00D2602F" w:rsidRPr="00D2602F" w:rsidRDefault="00D2602F" w:rsidP="00D2602F">
      <w:pPr>
        <w:ind w:firstLine="709"/>
        <w:jc w:val="both"/>
        <w:rPr>
          <w:sz w:val="28"/>
          <w:szCs w:val="28"/>
        </w:rPr>
      </w:pPr>
      <w:r w:rsidRPr="00D2602F">
        <w:rPr>
          <w:sz w:val="28"/>
          <w:szCs w:val="28"/>
        </w:rPr>
        <w:t>- в связи с повреждением хозяйственных построек – из расчета сметной стоимости всех поврежденных построек на одном земельном участке, но не более  150 000 рублей.</w:t>
      </w:r>
    </w:p>
    <w:p w:rsidR="00D2602F" w:rsidRPr="00D2602F" w:rsidRDefault="00D2602F" w:rsidP="00D2602F">
      <w:pPr>
        <w:ind w:firstLine="709"/>
        <w:jc w:val="both"/>
        <w:rPr>
          <w:sz w:val="28"/>
          <w:szCs w:val="28"/>
        </w:rPr>
      </w:pPr>
      <w:r w:rsidRPr="00D2602F">
        <w:rPr>
          <w:sz w:val="28"/>
          <w:szCs w:val="28"/>
        </w:rPr>
        <w:t xml:space="preserve">Единовременная материальная помощь в связи с утратой и (или) </w:t>
      </w:r>
      <w:r w:rsidRPr="00D2602F">
        <w:rPr>
          <w:sz w:val="28"/>
          <w:szCs w:val="28"/>
        </w:rPr>
        <w:lastRenderedPageBreak/>
        <w:t>повреждением хозяйственных построек предоставляется однократно в отношении всех утраченных и (или) поврежденных хозяйственных построек;</w:t>
      </w:r>
    </w:p>
    <w:p w:rsidR="00D2602F" w:rsidRPr="00311CB6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t xml:space="preserve">г) в связи с утратой </w:t>
      </w:r>
      <w:r>
        <w:rPr>
          <w:sz w:val="28"/>
          <w:szCs w:val="28"/>
        </w:rPr>
        <w:t>имущества</w:t>
      </w:r>
      <w:r w:rsidRPr="00311CB6">
        <w:rPr>
          <w:sz w:val="28"/>
          <w:szCs w:val="28"/>
        </w:rPr>
        <w:t xml:space="preserve"> первой необходимости:</w:t>
      </w:r>
    </w:p>
    <w:p w:rsidR="00D2602F" w:rsidRPr="00311CB6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t>- в связи с утратой жилого помещения - в размере 250 000 рублей;</w:t>
      </w:r>
    </w:p>
    <w:p w:rsidR="00D2602F" w:rsidRPr="00311CB6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t>- в связи повреждением жилого помещения - в размере 125 000 рублей.</w:t>
      </w:r>
    </w:p>
    <w:p w:rsidR="00D2602F" w:rsidRDefault="00D2602F" w:rsidP="00D260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гражданам, предусмотренные настоящим пунктом, производятся однократно и независимо от страховых выплат, осуществляемых страховщиками по заключенным договорам страхования. </w:t>
      </w:r>
    </w:p>
    <w:p w:rsidR="00D2602F" w:rsidRDefault="00D2602F" w:rsidP="00D2602F">
      <w:pPr>
        <w:ind w:firstLine="540"/>
        <w:jc w:val="both"/>
        <w:rPr>
          <w:sz w:val="28"/>
          <w:szCs w:val="28"/>
        </w:rPr>
      </w:pPr>
      <w:r w:rsidRPr="003F285E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3F285E">
        <w:rPr>
          <w:sz w:val="28"/>
          <w:szCs w:val="28"/>
        </w:rPr>
        <w:t xml:space="preserve">. Уполномоченным органом на предоставление </w:t>
      </w:r>
      <w:r>
        <w:rPr>
          <w:sz w:val="28"/>
          <w:szCs w:val="28"/>
        </w:rPr>
        <w:t xml:space="preserve">единовременной </w:t>
      </w:r>
      <w:r w:rsidRPr="003F285E">
        <w:rPr>
          <w:sz w:val="28"/>
          <w:szCs w:val="28"/>
        </w:rPr>
        <w:t xml:space="preserve">материальной помощи гражданам, является </w:t>
      </w:r>
      <w:r>
        <w:rPr>
          <w:sz w:val="28"/>
          <w:szCs w:val="28"/>
        </w:rPr>
        <w:t>администрация Борисоглебского городского округа Воронежской области (далее – Уполномоченный орган)</w:t>
      </w:r>
      <w:r w:rsidRPr="009A7AF5">
        <w:rPr>
          <w:i/>
          <w:sz w:val="28"/>
          <w:szCs w:val="28"/>
        </w:rPr>
        <w:t>.</w:t>
      </w:r>
    </w:p>
    <w:p w:rsidR="00D2602F" w:rsidRPr="009D7075" w:rsidRDefault="00D2602F" w:rsidP="00D2602F">
      <w:pPr>
        <w:ind w:firstLine="540"/>
        <w:jc w:val="both"/>
        <w:rPr>
          <w:sz w:val="28"/>
          <w:szCs w:val="28"/>
        </w:rPr>
      </w:pPr>
      <w:r w:rsidRPr="009D7075">
        <w:rPr>
          <w:sz w:val="28"/>
          <w:szCs w:val="28"/>
        </w:rPr>
        <w:t>1.9. Единовременная материальная помощь оказывается:</w:t>
      </w:r>
    </w:p>
    <w:p w:rsidR="00D2602F" w:rsidRPr="009D7075" w:rsidRDefault="00D2602F" w:rsidP="00D2602F">
      <w:pPr>
        <w:ind w:firstLine="540"/>
        <w:jc w:val="both"/>
        <w:rPr>
          <w:sz w:val="28"/>
          <w:szCs w:val="28"/>
        </w:rPr>
      </w:pPr>
      <w:r w:rsidRPr="009D7075">
        <w:rPr>
          <w:sz w:val="28"/>
          <w:szCs w:val="28"/>
        </w:rPr>
        <w:t>а) собственнику (собственникам) утраченного или поврежденного жилого помещения (при наличии нескольких собственников жилого помещения соразмерно их доле в праве общей долевой собственности на жилое помещение);</w:t>
      </w:r>
    </w:p>
    <w:p w:rsidR="00D2602F" w:rsidRPr="009D7075" w:rsidRDefault="00D2602F" w:rsidP="00D2602F">
      <w:pPr>
        <w:ind w:firstLine="540"/>
        <w:jc w:val="both"/>
        <w:rPr>
          <w:sz w:val="28"/>
          <w:szCs w:val="28"/>
        </w:rPr>
      </w:pPr>
      <w:r w:rsidRPr="009D7075">
        <w:rPr>
          <w:sz w:val="28"/>
          <w:szCs w:val="28"/>
        </w:rPr>
        <w:t>б) собственнику (собственникам) земельного участка, на котором находилась утраченная или поврежденная хозяйственная постройка (при наличии нескольких собственников земельного участка соразмерно их доле в праве общей долевой собственности на земельный участок);</w:t>
      </w:r>
    </w:p>
    <w:p w:rsidR="00D2602F" w:rsidRPr="009D7075" w:rsidRDefault="00D2602F" w:rsidP="00D2602F">
      <w:pPr>
        <w:ind w:firstLine="540"/>
        <w:jc w:val="both"/>
        <w:rPr>
          <w:sz w:val="28"/>
          <w:szCs w:val="28"/>
        </w:rPr>
      </w:pPr>
      <w:r w:rsidRPr="009D7075">
        <w:rPr>
          <w:sz w:val="28"/>
          <w:szCs w:val="28"/>
        </w:rPr>
        <w:t>в) собственнику (собственникам) жилого помещения, расположенного на земельном участке, находящемся в муниципальной собственности, которому земельный участок принадлежит на ином вещном праве (при наличии нескольких собственников жилого помещения соразмерно их доле в праве общей долевой собственности на жилое помещение).</w:t>
      </w:r>
    </w:p>
    <w:p w:rsidR="005C360A" w:rsidRDefault="005C360A" w:rsidP="005C360A">
      <w:pPr>
        <w:ind w:firstLine="540"/>
        <w:jc w:val="center"/>
        <w:rPr>
          <w:sz w:val="28"/>
          <w:szCs w:val="28"/>
        </w:rPr>
      </w:pPr>
    </w:p>
    <w:p w:rsidR="005C360A" w:rsidRDefault="005C360A" w:rsidP="005C360A">
      <w:pPr>
        <w:ind w:firstLine="540"/>
        <w:jc w:val="center"/>
        <w:rPr>
          <w:sz w:val="28"/>
          <w:szCs w:val="28"/>
        </w:rPr>
      </w:pPr>
      <w:r w:rsidRPr="00863885">
        <w:rPr>
          <w:sz w:val="28"/>
          <w:szCs w:val="28"/>
        </w:rPr>
        <w:t>2. Порядок оказания единовременной материальной помощи</w:t>
      </w:r>
    </w:p>
    <w:p w:rsidR="005C360A" w:rsidRDefault="005C360A" w:rsidP="005C360A">
      <w:pPr>
        <w:ind w:firstLine="540"/>
        <w:jc w:val="both"/>
        <w:rPr>
          <w:sz w:val="28"/>
          <w:szCs w:val="28"/>
        </w:rPr>
      </w:pPr>
    </w:p>
    <w:p w:rsidR="005C360A" w:rsidRPr="00B9545B" w:rsidRDefault="005C360A" w:rsidP="005C360A">
      <w:pPr>
        <w:ind w:firstLine="540"/>
        <w:jc w:val="both"/>
        <w:rPr>
          <w:sz w:val="28"/>
          <w:szCs w:val="28"/>
        </w:rPr>
      </w:pPr>
      <w:r w:rsidRPr="00B9545B">
        <w:rPr>
          <w:sz w:val="28"/>
          <w:szCs w:val="28"/>
        </w:rPr>
        <w:t>2.1. Подготовка документов, необходимых для оказания гражданам видов помощи, предусмотренных подпункт</w:t>
      </w:r>
      <w:r>
        <w:rPr>
          <w:sz w:val="28"/>
          <w:szCs w:val="28"/>
        </w:rPr>
        <w:t>ом</w:t>
      </w:r>
      <w:r w:rsidRPr="00B9545B"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7. </w:t>
      </w:r>
      <w:r w:rsidRPr="00B9545B">
        <w:rPr>
          <w:sz w:val="28"/>
          <w:szCs w:val="28"/>
        </w:rPr>
        <w:t>раздела 1 настоящего Порядка, осу</w:t>
      </w:r>
      <w:r>
        <w:rPr>
          <w:sz w:val="28"/>
          <w:szCs w:val="28"/>
        </w:rPr>
        <w:t>ществляется в следующем порядке:</w:t>
      </w:r>
    </w:p>
    <w:p w:rsidR="005C360A" w:rsidRDefault="005C360A" w:rsidP="005C360A">
      <w:pPr>
        <w:ind w:firstLine="540"/>
        <w:jc w:val="both"/>
        <w:rPr>
          <w:sz w:val="28"/>
          <w:szCs w:val="28"/>
        </w:rPr>
      </w:pPr>
      <w:r w:rsidRPr="00B9545B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B9545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9545B">
        <w:rPr>
          <w:sz w:val="28"/>
          <w:szCs w:val="28"/>
        </w:rPr>
        <w:t xml:space="preserve"> Граждане, пострадавшие в результате чрезвычайной ситуации</w:t>
      </w:r>
      <w:r>
        <w:rPr>
          <w:sz w:val="28"/>
          <w:szCs w:val="28"/>
        </w:rPr>
        <w:t xml:space="preserve"> либо их представители</w:t>
      </w:r>
      <w:r w:rsidRPr="00B9545B">
        <w:rPr>
          <w:sz w:val="28"/>
          <w:szCs w:val="28"/>
        </w:rPr>
        <w:t xml:space="preserve">, подают на имя </w:t>
      </w:r>
      <w:r>
        <w:rPr>
          <w:sz w:val="28"/>
          <w:szCs w:val="28"/>
        </w:rPr>
        <w:t xml:space="preserve">главы администрации Борисоглебского городского округа Воронежской области </w:t>
      </w:r>
      <w:r w:rsidRPr="00B9545B">
        <w:rPr>
          <w:sz w:val="28"/>
          <w:szCs w:val="28"/>
        </w:rPr>
        <w:t>заявление об оказании единовременной материальной помощи по форме согласно приложению к настоящему Порядку</w:t>
      </w:r>
      <w:r>
        <w:rPr>
          <w:sz w:val="28"/>
          <w:szCs w:val="28"/>
        </w:rPr>
        <w:t>.</w:t>
      </w:r>
    </w:p>
    <w:p w:rsidR="005C360A" w:rsidRPr="00B9545B" w:rsidRDefault="005C360A" w:rsidP="005C360A">
      <w:pPr>
        <w:ind w:firstLine="540"/>
        <w:jc w:val="both"/>
        <w:rPr>
          <w:sz w:val="28"/>
          <w:szCs w:val="28"/>
        </w:rPr>
      </w:pPr>
      <w:r w:rsidRPr="00B9545B">
        <w:rPr>
          <w:sz w:val="28"/>
          <w:szCs w:val="28"/>
        </w:rPr>
        <w:t>При личном обращении заявитель представляет паспорт или иной документ, удостоверяющий личность.</w:t>
      </w:r>
    </w:p>
    <w:p w:rsidR="005C360A" w:rsidRDefault="005C360A" w:rsidP="005C360A">
      <w:pPr>
        <w:ind w:firstLine="540"/>
        <w:jc w:val="both"/>
        <w:rPr>
          <w:sz w:val="28"/>
          <w:szCs w:val="28"/>
        </w:rPr>
      </w:pPr>
      <w:r w:rsidRPr="00B9545B">
        <w:rPr>
          <w:sz w:val="28"/>
          <w:szCs w:val="28"/>
        </w:rPr>
        <w:t>К заявлени</w:t>
      </w:r>
      <w:r>
        <w:rPr>
          <w:sz w:val="28"/>
          <w:szCs w:val="28"/>
        </w:rPr>
        <w:t>ю</w:t>
      </w:r>
      <w:r w:rsidRPr="00B9545B">
        <w:rPr>
          <w:sz w:val="28"/>
          <w:szCs w:val="28"/>
        </w:rPr>
        <w:t xml:space="preserve"> прилагаются сведения о лицевом счете заявителя, открытом в кредитной организации банковской системы Российской Федерации.</w:t>
      </w:r>
    </w:p>
    <w:p w:rsidR="005C360A" w:rsidRPr="00952148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2.1.2. </w:t>
      </w:r>
      <w:r w:rsidRPr="00952148">
        <w:rPr>
          <w:rFonts w:eastAsia="Calibri"/>
          <w:sz w:val="28"/>
          <w:szCs w:val="28"/>
          <w:lang w:eastAsia="en-US"/>
        </w:rPr>
        <w:t>Совместно с заявлением гражданин вправе представить следующие документы</w:t>
      </w:r>
      <w:r>
        <w:rPr>
          <w:rFonts w:eastAsia="Calibri"/>
          <w:sz w:val="28"/>
          <w:szCs w:val="28"/>
          <w:lang w:eastAsia="en-US"/>
        </w:rPr>
        <w:t xml:space="preserve"> (их копии)</w:t>
      </w:r>
      <w:r w:rsidRPr="00952148">
        <w:rPr>
          <w:rFonts w:eastAsia="Calibri"/>
          <w:sz w:val="28"/>
          <w:szCs w:val="28"/>
          <w:lang w:eastAsia="en-US"/>
        </w:rPr>
        <w:t>:</w:t>
      </w:r>
    </w:p>
    <w:p w:rsidR="005C360A" w:rsidRPr="00952148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52148">
        <w:rPr>
          <w:rFonts w:eastAsia="Calibri"/>
          <w:sz w:val="28"/>
          <w:szCs w:val="28"/>
          <w:lang w:eastAsia="en-US"/>
        </w:rPr>
        <w:t>- документы, подтверждающие право собственности или иное вещное право на земельны</w:t>
      </w:r>
      <w:r>
        <w:rPr>
          <w:rFonts w:eastAsia="Calibri"/>
          <w:sz w:val="28"/>
          <w:szCs w:val="28"/>
          <w:lang w:eastAsia="en-US"/>
        </w:rPr>
        <w:t>е</w:t>
      </w:r>
      <w:r w:rsidRPr="00952148">
        <w:rPr>
          <w:rFonts w:eastAsia="Calibri"/>
          <w:sz w:val="28"/>
          <w:szCs w:val="28"/>
          <w:lang w:eastAsia="en-US"/>
        </w:rPr>
        <w:t xml:space="preserve"> участки</w:t>
      </w:r>
      <w:r>
        <w:rPr>
          <w:rFonts w:eastAsia="Calibri"/>
          <w:sz w:val="28"/>
          <w:szCs w:val="28"/>
          <w:lang w:eastAsia="en-US"/>
        </w:rPr>
        <w:t>;</w:t>
      </w:r>
    </w:p>
    <w:p w:rsidR="005C360A" w:rsidRPr="00952148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52148">
        <w:rPr>
          <w:rFonts w:eastAsia="Calibri"/>
          <w:sz w:val="28"/>
          <w:szCs w:val="28"/>
          <w:lang w:eastAsia="en-US"/>
        </w:rPr>
        <w:t>- документы, подтверждающие право собственности на жилые помещения</w:t>
      </w:r>
      <w:r>
        <w:rPr>
          <w:rFonts w:eastAsia="Calibri"/>
          <w:sz w:val="28"/>
          <w:szCs w:val="28"/>
          <w:lang w:eastAsia="en-US"/>
        </w:rPr>
        <w:t>;</w:t>
      </w:r>
      <w:r w:rsidRPr="001B3C64">
        <w:rPr>
          <w:rFonts w:eastAsia="Calibri"/>
          <w:sz w:val="28"/>
          <w:szCs w:val="28"/>
          <w:lang w:eastAsia="en-US"/>
        </w:rPr>
        <w:t xml:space="preserve"> </w:t>
      </w:r>
    </w:p>
    <w:p w:rsidR="005C360A" w:rsidRPr="00952148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52148">
        <w:rPr>
          <w:rFonts w:eastAsia="Calibri"/>
          <w:sz w:val="28"/>
          <w:szCs w:val="28"/>
          <w:lang w:eastAsia="en-US"/>
        </w:rPr>
        <w:t>- технический</w:t>
      </w:r>
      <w:r>
        <w:rPr>
          <w:rFonts w:eastAsia="Calibri"/>
          <w:sz w:val="28"/>
          <w:szCs w:val="28"/>
          <w:lang w:eastAsia="en-US"/>
        </w:rPr>
        <w:t xml:space="preserve"> паспорт на объект недвижимости</w:t>
      </w:r>
      <w:r w:rsidRPr="00952148">
        <w:rPr>
          <w:rFonts w:eastAsia="Calibri"/>
          <w:sz w:val="28"/>
          <w:szCs w:val="28"/>
          <w:lang w:eastAsia="en-US"/>
        </w:rPr>
        <w:t>, выданный органами бюро технической инвентаризации;</w:t>
      </w:r>
    </w:p>
    <w:p w:rsidR="005C360A" w:rsidRPr="00952148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52148">
        <w:rPr>
          <w:rFonts w:eastAsia="Calibri"/>
          <w:sz w:val="28"/>
          <w:szCs w:val="28"/>
          <w:lang w:eastAsia="en-US"/>
        </w:rPr>
        <w:lastRenderedPageBreak/>
        <w:t xml:space="preserve">- иные документы, подтверждающие факт утраты, повреждения иного </w:t>
      </w:r>
      <w:r w:rsidRPr="00CA3177">
        <w:rPr>
          <w:rFonts w:eastAsia="Calibri"/>
          <w:sz w:val="28"/>
          <w:szCs w:val="28"/>
          <w:lang w:eastAsia="en-US"/>
        </w:rPr>
        <w:t>имущества (при наличии).</w:t>
      </w:r>
      <w:r w:rsidRPr="00952148">
        <w:rPr>
          <w:rFonts w:eastAsia="Calibri"/>
          <w:sz w:val="28"/>
          <w:szCs w:val="28"/>
          <w:lang w:eastAsia="en-US"/>
        </w:rPr>
        <w:t xml:space="preserve"> </w:t>
      </w:r>
    </w:p>
    <w:p w:rsidR="005C360A" w:rsidRPr="00FE3A7D" w:rsidRDefault="005C360A" w:rsidP="005C36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A7D">
        <w:rPr>
          <w:rFonts w:ascii="Times New Roman" w:hAnsi="Times New Roman" w:cs="Times New Roman"/>
          <w:sz w:val="28"/>
          <w:szCs w:val="28"/>
        </w:rPr>
        <w:t>Подлинники документов возвращаются гражданину.</w:t>
      </w:r>
    </w:p>
    <w:p w:rsidR="005C360A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52148">
        <w:rPr>
          <w:rFonts w:eastAsia="Calibri"/>
          <w:sz w:val="28"/>
          <w:szCs w:val="28"/>
          <w:lang w:eastAsia="en-US"/>
        </w:rPr>
        <w:t xml:space="preserve">В случае непредставления указанных документов гражданином </w:t>
      </w:r>
      <w:r>
        <w:rPr>
          <w:rFonts w:eastAsia="Calibri"/>
          <w:sz w:val="28"/>
          <w:szCs w:val="28"/>
          <w:lang w:eastAsia="en-US"/>
        </w:rPr>
        <w:t xml:space="preserve">соответствующие сведения </w:t>
      </w:r>
      <w:proofErr w:type="spellStart"/>
      <w:r w:rsidRPr="00952148">
        <w:rPr>
          <w:rFonts w:eastAsia="Calibri"/>
          <w:sz w:val="28"/>
          <w:szCs w:val="28"/>
          <w:lang w:eastAsia="en-US"/>
        </w:rPr>
        <w:t>истребуются</w:t>
      </w:r>
      <w:proofErr w:type="spellEnd"/>
      <w:r w:rsidRPr="0095214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Уполномоченным органом самостоятельно посредством единой системы </w:t>
      </w:r>
      <w:r w:rsidRPr="00952148">
        <w:rPr>
          <w:rFonts w:eastAsia="Calibri"/>
          <w:sz w:val="28"/>
          <w:szCs w:val="28"/>
          <w:lang w:eastAsia="en-US"/>
        </w:rPr>
        <w:t xml:space="preserve">межведомственного </w:t>
      </w:r>
      <w:r>
        <w:rPr>
          <w:rFonts w:eastAsia="Calibri"/>
          <w:sz w:val="28"/>
          <w:szCs w:val="28"/>
          <w:lang w:eastAsia="en-US"/>
        </w:rPr>
        <w:t xml:space="preserve">электронного </w:t>
      </w:r>
      <w:r w:rsidRPr="00952148">
        <w:rPr>
          <w:rFonts w:eastAsia="Calibri"/>
          <w:sz w:val="28"/>
          <w:szCs w:val="28"/>
          <w:lang w:eastAsia="en-US"/>
        </w:rPr>
        <w:t>взаимодействия</w:t>
      </w:r>
      <w:r>
        <w:rPr>
          <w:rFonts w:eastAsia="Calibri"/>
          <w:sz w:val="28"/>
          <w:szCs w:val="28"/>
          <w:lang w:eastAsia="en-US"/>
        </w:rPr>
        <w:t>.</w:t>
      </w:r>
    </w:p>
    <w:p w:rsidR="00255CD7" w:rsidRPr="00255CD7" w:rsidRDefault="00255CD7" w:rsidP="00255CD7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2.1.3.</w:t>
      </w:r>
      <w:r w:rsidRPr="00255CD7">
        <w:rPr>
          <w:rFonts w:eastAsia="Calibri"/>
          <w:sz w:val="28"/>
          <w:szCs w:val="28"/>
          <w:lang w:eastAsia="en-US"/>
        </w:rPr>
        <w:t xml:space="preserve">Факт утраты или повреждения жилого помещения, иного имущества устанавливается Комиссией по результатам осмотра.  </w:t>
      </w:r>
    </w:p>
    <w:p w:rsidR="00255CD7" w:rsidRPr="00255CD7" w:rsidRDefault="00255CD7" w:rsidP="00255CD7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255CD7">
        <w:rPr>
          <w:rFonts w:eastAsia="Calibri"/>
          <w:sz w:val="28"/>
          <w:szCs w:val="28"/>
          <w:lang w:eastAsia="en-US"/>
        </w:rPr>
        <w:t>Уполномоченный орган в течение 10 (десяти) дней со дня составления акта Комиссии обеспечивает изготовление сметы на ремонт жилого помещения, поврежденных (утраченных) хозяйственных построек подтверждающую сумму единовременной материальной помощи.</w:t>
      </w:r>
    </w:p>
    <w:p w:rsidR="00255CD7" w:rsidRDefault="00255CD7" w:rsidP="00255C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2.1.4.Поступившие заявление и документы, а также сметы  формируются в дела отдельно по каждому домовладению и передаются  на рассмотрение  </w:t>
      </w:r>
      <w:r w:rsidRPr="00FB742B">
        <w:rPr>
          <w:rFonts w:ascii="Times New Roman" w:hAnsi="Times New Roman" w:cs="Times New Roman"/>
          <w:sz w:val="28"/>
          <w:szCs w:val="28"/>
        </w:rPr>
        <w:t>в межведомственную рабочую группу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CD7" w:rsidRDefault="00255CD7" w:rsidP="00B807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80703">
        <w:rPr>
          <w:rFonts w:ascii="Times New Roman" w:hAnsi="Times New Roman" w:cs="Times New Roman"/>
          <w:sz w:val="28"/>
          <w:szCs w:val="28"/>
        </w:rPr>
        <w:t>М</w:t>
      </w:r>
      <w:r w:rsidR="00B80703" w:rsidRPr="00FB742B">
        <w:rPr>
          <w:rFonts w:ascii="Times New Roman" w:hAnsi="Times New Roman" w:cs="Times New Roman"/>
          <w:sz w:val="28"/>
          <w:szCs w:val="28"/>
        </w:rPr>
        <w:t>ежведомственн</w:t>
      </w:r>
      <w:r w:rsidR="00B80703">
        <w:rPr>
          <w:rFonts w:ascii="Times New Roman" w:hAnsi="Times New Roman" w:cs="Times New Roman"/>
          <w:sz w:val="28"/>
          <w:szCs w:val="28"/>
        </w:rPr>
        <w:t>ая</w:t>
      </w:r>
      <w:r w:rsidR="00B80703" w:rsidRPr="00FB742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80703">
        <w:rPr>
          <w:rFonts w:ascii="Times New Roman" w:hAnsi="Times New Roman" w:cs="Times New Roman"/>
          <w:sz w:val="28"/>
          <w:szCs w:val="28"/>
        </w:rPr>
        <w:t>ая</w:t>
      </w:r>
      <w:r w:rsidR="00B80703" w:rsidRPr="00FB742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80703">
        <w:rPr>
          <w:rFonts w:ascii="Times New Roman" w:hAnsi="Times New Roman" w:cs="Times New Roman"/>
          <w:sz w:val="28"/>
          <w:szCs w:val="28"/>
        </w:rPr>
        <w:t>а в течение 2</w:t>
      </w:r>
      <w:r w:rsidR="00B80703" w:rsidRPr="00FE3A7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B80703" w:rsidRPr="00FE3A7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B80703" w:rsidRPr="00FE3A7D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80703">
        <w:rPr>
          <w:rFonts w:ascii="Times New Roman" w:hAnsi="Times New Roman" w:cs="Times New Roman"/>
          <w:sz w:val="28"/>
          <w:szCs w:val="28"/>
        </w:rPr>
        <w:t xml:space="preserve">  рассматривает дела и принимает решение</w:t>
      </w:r>
      <w:r w:rsidR="00B80703" w:rsidRPr="00FE3A7D">
        <w:rPr>
          <w:rFonts w:ascii="Times New Roman" w:hAnsi="Times New Roman" w:cs="Times New Roman"/>
          <w:sz w:val="28"/>
          <w:szCs w:val="28"/>
        </w:rPr>
        <w:t xml:space="preserve"> об оказании единовременной материальной помощи</w:t>
      </w:r>
      <w:r w:rsidR="00B80703">
        <w:rPr>
          <w:rFonts w:ascii="Times New Roman" w:hAnsi="Times New Roman" w:cs="Times New Roman"/>
          <w:sz w:val="28"/>
          <w:szCs w:val="28"/>
        </w:rPr>
        <w:t xml:space="preserve"> либо об отказе</w:t>
      </w:r>
      <w:r w:rsidR="00B80703" w:rsidRPr="00FE3A7D">
        <w:rPr>
          <w:rFonts w:ascii="Times New Roman" w:hAnsi="Times New Roman" w:cs="Times New Roman"/>
          <w:sz w:val="28"/>
          <w:szCs w:val="28"/>
        </w:rPr>
        <w:t>.</w:t>
      </w:r>
    </w:p>
    <w:p w:rsidR="00B80703" w:rsidRDefault="00B80703" w:rsidP="00B807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E3A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3A7D">
        <w:rPr>
          <w:rFonts w:ascii="Times New Roman" w:hAnsi="Times New Roman" w:cs="Times New Roman"/>
          <w:sz w:val="28"/>
          <w:szCs w:val="28"/>
        </w:rPr>
        <w:t>. Основаниями для отказа в оказании единовременной материальной помощи являются:</w:t>
      </w:r>
    </w:p>
    <w:p w:rsidR="00B80703" w:rsidRPr="00CA3177" w:rsidRDefault="00B80703" w:rsidP="00B8070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0703">
        <w:rPr>
          <w:sz w:val="28"/>
          <w:szCs w:val="28"/>
        </w:rPr>
        <w:t xml:space="preserve"> </w:t>
      </w:r>
      <w:proofErr w:type="spellStart"/>
      <w:r w:rsidRPr="00CA3177">
        <w:rPr>
          <w:sz w:val="28"/>
          <w:szCs w:val="28"/>
        </w:rPr>
        <w:t>неподтверждение</w:t>
      </w:r>
      <w:proofErr w:type="spellEnd"/>
      <w:r w:rsidRPr="00CA3177">
        <w:rPr>
          <w:sz w:val="28"/>
          <w:szCs w:val="28"/>
        </w:rPr>
        <w:t xml:space="preserve">  факта утраты или повреждения жилого помещения или иного имущества, а также предоставление недостоверных сведений. </w:t>
      </w:r>
    </w:p>
    <w:p w:rsidR="00B80703" w:rsidRPr="00B80703" w:rsidRDefault="00B80703" w:rsidP="00B807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3A7D">
        <w:rPr>
          <w:rFonts w:ascii="Times New Roman" w:hAnsi="Times New Roman" w:cs="Times New Roman"/>
          <w:sz w:val="28"/>
          <w:szCs w:val="28"/>
        </w:rPr>
        <w:t xml:space="preserve">- несоответствие гражданина условиям, предусмотренным </w:t>
      </w:r>
      <w:hyperlink r:id="rId9" w:anchor="P65" w:history="1">
        <w:r w:rsidRPr="00B8070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1.2 раздела 1</w:t>
        </w:r>
      </w:hyperlink>
      <w:r w:rsidRPr="00B8070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80703" w:rsidRPr="00FE3A7D" w:rsidRDefault="00B80703" w:rsidP="00B807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3A7D">
        <w:rPr>
          <w:rFonts w:ascii="Times New Roman" w:hAnsi="Times New Roman" w:cs="Times New Roman"/>
          <w:sz w:val="28"/>
          <w:szCs w:val="28"/>
        </w:rPr>
        <w:t>- оказание</w:t>
      </w:r>
      <w:r>
        <w:rPr>
          <w:rFonts w:ascii="Times New Roman" w:hAnsi="Times New Roman" w:cs="Times New Roman"/>
          <w:sz w:val="28"/>
          <w:szCs w:val="28"/>
        </w:rPr>
        <w:t xml:space="preserve"> испрашиваемой </w:t>
      </w:r>
      <w:r w:rsidRPr="00FE3A7D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помощи ранее в отношении утраченно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E3A7D">
        <w:rPr>
          <w:rFonts w:ascii="Times New Roman" w:hAnsi="Times New Roman" w:cs="Times New Roman"/>
          <w:sz w:val="28"/>
          <w:szCs w:val="28"/>
        </w:rPr>
        <w:t xml:space="preserve"> или поврежденно</w:t>
      </w:r>
      <w:r>
        <w:rPr>
          <w:rFonts w:ascii="Times New Roman" w:hAnsi="Times New Roman" w:cs="Times New Roman"/>
          <w:sz w:val="28"/>
          <w:szCs w:val="28"/>
        </w:rPr>
        <w:t>го имущества</w:t>
      </w:r>
      <w:r w:rsidRPr="00FB742B">
        <w:rPr>
          <w:rFonts w:ascii="Times New Roman" w:hAnsi="Times New Roman" w:cs="Times New Roman"/>
          <w:sz w:val="28"/>
          <w:szCs w:val="28"/>
        </w:rPr>
        <w:t xml:space="preserve"> </w:t>
      </w:r>
      <w:r w:rsidRPr="00FE3A7D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B7C0A">
        <w:rPr>
          <w:rFonts w:ascii="Times New Roman" w:hAnsi="Times New Roman" w:cs="Times New Roman"/>
          <w:sz w:val="28"/>
          <w:szCs w:val="28"/>
        </w:rPr>
        <w:t xml:space="preserve">той же </w:t>
      </w:r>
      <w:r w:rsidRPr="00FE3A7D">
        <w:rPr>
          <w:rFonts w:ascii="Times New Roman" w:hAnsi="Times New Roman" w:cs="Times New Roman"/>
          <w:sz w:val="28"/>
          <w:szCs w:val="28"/>
        </w:rPr>
        <w:t xml:space="preserve">чрезвычайной ситуации, возникшей на территории </w:t>
      </w:r>
      <w:r>
        <w:rPr>
          <w:rFonts w:ascii="Times New Roman" w:hAnsi="Times New Roman" w:cs="Times New Roman"/>
          <w:sz w:val="28"/>
          <w:szCs w:val="28"/>
        </w:rPr>
        <w:t>Борисоглебского городского округа</w:t>
      </w:r>
      <w:r w:rsidRPr="00FE3A7D">
        <w:rPr>
          <w:rFonts w:ascii="Times New Roman" w:hAnsi="Times New Roman" w:cs="Times New Roman"/>
          <w:sz w:val="28"/>
          <w:szCs w:val="28"/>
        </w:rPr>
        <w:t xml:space="preserve"> Воронежской области.</w:t>
      </w:r>
    </w:p>
    <w:p w:rsidR="007B7C0A" w:rsidRDefault="007B7C0A" w:rsidP="007B7C0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BD68D6">
        <w:rPr>
          <w:sz w:val="28"/>
          <w:szCs w:val="28"/>
        </w:rPr>
        <w:t xml:space="preserve">Уполномоченный орган в течение </w:t>
      </w:r>
      <w:r>
        <w:rPr>
          <w:sz w:val="28"/>
          <w:szCs w:val="28"/>
        </w:rPr>
        <w:t>1 (одного)</w:t>
      </w:r>
      <w:r w:rsidRPr="00BD68D6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BD68D6">
        <w:rPr>
          <w:sz w:val="28"/>
          <w:szCs w:val="28"/>
        </w:rPr>
        <w:t xml:space="preserve"> </w:t>
      </w:r>
      <w:proofErr w:type="gramStart"/>
      <w:r w:rsidRPr="00BD68D6">
        <w:rPr>
          <w:sz w:val="28"/>
          <w:szCs w:val="28"/>
        </w:rPr>
        <w:t xml:space="preserve">с даты </w:t>
      </w:r>
      <w:r>
        <w:rPr>
          <w:sz w:val="28"/>
          <w:szCs w:val="28"/>
        </w:rPr>
        <w:t>рассмотрения</w:t>
      </w:r>
      <w:proofErr w:type="gramEnd"/>
      <w:r>
        <w:rPr>
          <w:sz w:val="28"/>
          <w:szCs w:val="28"/>
        </w:rPr>
        <w:t xml:space="preserve"> документов, указанных в пункте 2.1.</w:t>
      </w:r>
      <w:r w:rsidRPr="00BD68D6">
        <w:rPr>
          <w:sz w:val="28"/>
          <w:szCs w:val="28"/>
        </w:rPr>
        <w:t xml:space="preserve"> настоящего Порядка, готовит списки граждан, нуждающихся в получении единовременной материальной помощи.</w:t>
      </w:r>
    </w:p>
    <w:p w:rsidR="007B7C0A" w:rsidRDefault="007B7C0A" w:rsidP="007B7C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C0A">
        <w:rPr>
          <w:rFonts w:ascii="Times New Roman" w:hAnsi="Times New Roman" w:cs="Times New Roman"/>
          <w:sz w:val="28"/>
          <w:szCs w:val="28"/>
        </w:rPr>
        <w:t>2.5.</w:t>
      </w:r>
      <w:r w:rsidR="00255CD7" w:rsidRPr="007B7C0A">
        <w:rPr>
          <w:rFonts w:ascii="Times New Roman" w:hAnsi="Times New Roman" w:cs="Times New Roman"/>
        </w:rPr>
        <w:tab/>
      </w:r>
      <w:proofErr w:type="gramStart"/>
      <w:r w:rsidRPr="007B7C0A">
        <w:rPr>
          <w:rFonts w:ascii="Times New Roman" w:hAnsi="Times New Roman" w:cs="Times New Roman"/>
          <w:sz w:val="28"/>
          <w:szCs w:val="28"/>
        </w:rPr>
        <w:t xml:space="preserve">Уполномоченный орган направляет заявку на предоставление иных межбюджетных трансфертов в Министерство региональной безопасности Воронежской области с приложением документов в соответствии с постановлением Правительства Воронежской области  «Об утверждении Правил предоставления и методики распределения иных межбюджетных трансфертов из областного бюджета бюджетам муниципальных образований Воронежской области на </w:t>
      </w:r>
      <w:proofErr w:type="spellStart"/>
      <w:r w:rsidRPr="007B7C0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B7C0A">
        <w:rPr>
          <w:rFonts w:ascii="Times New Roman" w:hAnsi="Times New Roman" w:cs="Times New Roman"/>
          <w:sz w:val="28"/>
          <w:szCs w:val="28"/>
        </w:rPr>
        <w:t xml:space="preserve"> расходов, возникающих при реализации прав граждан на возмещение ущерба, причиненного их имуществу в результате чрезвычайной</w:t>
      </w:r>
      <w:proofErr w:type="gramEnd"/>
      <w:r w:rsidRPr="007B7C0A">
        <w:rPr>
          <w:rFonts w:ascii="Times New Roman" w:hAnsi="Times New Roman" w:cs="Times New Roman"/>
          <w:sz w:val="28"/>
          <w:szCs w:val="28"/>
        </w:rPr>
        <w:t xml:space="preserve"> ситуации муниципального характера, на 2024 год». </w:t>
      </w:r>
    </w:p>
    <w:p w:rsidR="001C4EF1" w:rsidRDefault="001C4EF1" w:rsidP="001C4EF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2.6.Единовременная материальная помощь гражданину выплачив</w:t>
      </w:r>
      <w:r w:rsidR="00C13C38">
        <w:rPr>
          <w:sz w:val="28"/>
          <w:szCs w:val="28"/>
        </w:rPr>
        <w:t>ается на основании распоряжения</w:t>
      </w:r>
      <w:r>
        <w:rPr>
          <w:sz w:val="28"/>
          <w:szCs w:val="28"/>
        </w:rPr>
        <w:t xml:space="preserve"> администрации Борисоглебского городского округа Воронежской области в  течение 2 рабочих дней после перечисления иного межбюджетного трансферта из областного бюджета в бюджет муниципального </w:t>
      </w:r>
      <w:r>
        <w:rPr>
          <w:sz w:val="28"/>
          <w:szCs w:val="28"/>
        </w:rPr>
        <w:lastRenderedPageBreak/>
        <w:t xml:space="preserve">образования. </w:t>
      </w:r>
    </w:p>
    <w:p w:rsidR="001C4EF1" w:rsidRPr="00CA3177" w:rsidRDefault="001C4EF1" w:rsidP="001C4E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CA3177">
        <w:rPr>
          <w:sz w:val="28"/>
          <w:szCs w:val="28"/>
        </w:rPr>
        <w:t>Перечисление денежных сре</w:t>
      </w:r>
      <w:proofErr w:type="gramStart"/>
      <w:r w:rsidRPr="00CA3177">
        <w:rPr>
          <w:sz w:val="28"/>
          <w:szCs w:val="28"/>
        </w:rPr>
        <w:t>дств гр</w:t>
      </w:r>
      <w:proofErr w:type="gramEnd"/>
      <w:r w:rsidRPr="00CA3177">
        <w:rPr>
          <w:sz w:val="28"/>
          <w:szCs w:val="28"/>
        </w:rPr>
        <w:t>ажданам на возмещение ущерба осуществляется на лицевые счета заявителей, открытые в кредитных организациях банковской системы Российской Федерации.</w:t>
      </w:r>
    </w:p>
    <w:p w:rsidR="00A61FE9" w:rsidRDefault="00A61FE9" w:rsidP="00A61FE9">
      <w:pPr>
        <w:ind w:firstLine="539"/>
        <w:jc w:val="both"/>
        <w:rPr>
          <w:sz w:val="28"/>
          <w:szCs w:val="28"/>
        </w:rPr>
      </w:pPr>
    </w:p>
    <w:p w:rsidR="00A61FE9" w:rsidRDefault="00A61FE9" w:rsidP="00A61FE9">
      <w:pPr>
        <w:pStyle w:val="a4"/>
        <w:numPr>
          <w:ilvl w:val="0"/>
          <w:numId w:val="2"/>
        </w:numPr>
        <w:jc w:val="center"/>
        <w:rPr>
          <w:sz w:val="28"/>
          <w:szCs w:val="28"/>
        </w:rPr>
      </w:pPr>
      <w:r w:rsidRPr="00A61FE9">
        <w:rPr>
          <w:sz w:val="28"/>
          <w:szCs w:val="28"/>
        </w:rPr>
        <w:t>Осуществление контроля</w:t>
      </w:r>
    </w:p>
    <w:p w:rsidR="00A61FE9" w:rsidRPr="00A61FE9" w:rsidRDefault="00A61FE9" w:rsidP="00A61FE9">
      <w:pPr>
        <w:pStyle w:val="a4"/>
        <w:rPr>
          <w:sz w:val="28"/>
          <w:szCs w:val="28"/>
        </w:rPr>
      </w:pPr>
    </w:p>
    <w:p w:rsidR="00A61FE9" w:rsidRDefault="00A61FE9" w:rsidP="00A61FE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86388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порядка предоставления единовременной материальной помощи осуществляется Уполномоченным органом. </w:t>
      </w:r>
    </w:p>
    <w:p w:rsidR="00A61FE9" w:rsidRPr="00A61FE9" w:rsidRDefault="00A61FE9" w:rsidP="00A61FE9">
      <w:pPr>
        <w:ind w:firstLine="539"/>
        <w:jc w:val="both"/>
        <w:rPr>
          <w:sz w:val="28"/>
          <w:szCs w:val="28"/>
        </w:rPr>
      </w:pPr>
      <w:proofErr w:type="gramStart"/>
      <w:r w:rsidRPr="00A61FE9">
        <w:rPr>
          <w:sz w:val="28"/>
          <w:szCs w:val="28"/>
        </w:rPr>
        <w:t xml:space="preserve">3.2.Контроль за целевым расходованием иных межбюджетных трансфертов осуществляется в соответствии с постановлением Правительства Воронежской области «Об утверждении Правил предоставления и методики распределения иных межбюджетных трансфертов из областного бюджета бюджету Борисоглебского городского округа Воронежской области на </w:t>
      </w:r>
      <w:proofErr w:type="spellStart"/>
      <w:r w:rsidRPr="00A61FE9">
        <w:rPr>
          <w:sz w:val="28"/>
          <w:szCs w:val="28"/>
        </w:rPr>
        <w:t>софинансирование</w:t>
      </w:r>
      <w:proofErr w:type="spellEnd"/>
      <w:r w:rsidRPr="00A61FE9">
        <w:rPr>
          <w:sz w:val="28"/>
          <w:szCs w:val="28"/>
        </w:rPr>
        <w:t xml:space="preserve"> расходов, возникающих при реализации прав граждан на возмещение ущерба, причиненного их имуществу в результате чрезвычайной ситуации муниципального характера, на 2024 год».</w:t>
      </w:r>
      <w:proofErr w:type="gramEnd"/>
    </w:p>
    <w:p w:rsidR="00A61FE9" w:rsidRPr="00A61FE9" w:rsidRDefault="00A61FE9" w:rsidP="00A61FE9">
      <w:pPr>
        <w:ind w:firstLine="539"/>
        <w:jc w:val="both"/>
        <w:rPr>
          <w:sz w:val="28"/>
          <w:szCs w:val="28"/>
        </w:rPr>
      </w:pPr>
    </w:p>
    <w:p w:rsidR="00A61FE9" w:rsidRPr="00A61FE9" w:rsidRDefault="00A61FE9" w:rsidP="00A61FE9">
      <w:pPr>
        <w:ind w:firstLine="539"/>
        <w:jc w:val="both"/>
        <w:rPr>
          <w:sz w:val="28"/>
          <w:szCs w:val="28"/>
        </w:rPr>
      </w:pPr>
    </w:p>
    <w:p w:rsidR="00A61FE9" w:rsidRDefault="00A61FE9" w:rsidP="00A61FE9">
      <w:pPr>
        <w:ind w:firstLine="539"/>
        <w:jc w:val="both"/>
        <w:rPr>
          <w:sz w:val="28"/>
          <w:szCs w:val="28"/>
        </w:rPr>
      </w:pPr>
    </w:p>
    <w:p w:rsidR="001C4EF1" w:rsidRPr="007B7C0A" w:rsidRDefault="001C4EF1" w:rsidP="007B7C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6E4" w:rsidRDefault="001C4EF1" w:rsidP="00255CD7">
      <w:r>
        <w:tab/>
      </w:r>
    </w:p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C13C38">
      <w:pPr>
        <w:ind w:firstLine="4536"/>
        <w:jc w:val="center"/>
      </w:pPr>
    </w:p>
    <w:p w:rsidR="00C13C38" w:rsidRPr="00C13C38" w:rsidRDefault="00C13C38" w:rsidP="00C13C38">
      <w:pPr>
        <w:ind w:firstLine="4536"/>
        <w:jc w:val="center"/>
      </w:pPr>
      <w:r w:rsidRPr="00C13C38">
        <w:t>ПРИЛОЖЕНИЕ 1</w:t>
      </w:r>
    </w:p>
    <w:p w:rsidR="00C13C38" w:rsidRPr="00C13C38" w:rsidRDefault="00C13C38" w:rsidP="00C13C38">
      <w:pPr>
        <w:suppressAutoHyphens/>
        <w:ind w:left="4248" w:firstLine="709"/>
        <w:contextualSpacing/>
        <w:jc w:val="both"/>
      </w:pPr>
      <w:r w:rsidRPr="00C13C38">
        <w:t xml:space="preserve">к Порядку и условиям возмещения гражданам ущерба, причиненного их имуществу в результате чрезвычайной ситуации муниципального характера на территории Борисоглебского городского округа Воронежской области, в 2024 году, утвержденному постановлением администрации Борисоглебского городского округа Воронежской области                           </w:t>
      </w:r>
      <w:proofErr w:type="gramStart"/>
      <w:r w:rsidRPr="00C13C38">
        <w:t>от</w:t>
      </w:r>
      <w:proofErr w:type="gramEnd"/>
      <w:r w:rsidRPr="00C13C38">
        <w:t xml:space="preserve"> _______________ №____________</w:t>
      </w:r>
    </w:p>
    <w:p w:rsidR="00C13C38" w:rsidRPr="00903F4B" w:rsidRDefault="00C13C38" w:rsidP="00C13C38">
      <w:pPr>
        <w:ind w:firstLine="4536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9"/>
        <w:gridCol w:w="4422"/>
      </w:tblGrid>
      <w:tr w:rsidR="00C13C38" w:rsidRPr="00C741AE" w:rsidTr="00C12A71">
        <w:tc>
          <w:tcPr>
            <w:tcW w:w="4649" w:type="dxa"/>
          </w:tcPr>
          <w:p w:rsidR="00C13C38" w:rsidRPr="00C741AE" w:rsidRDefault="00C13C38" w:rsidP="00C12A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22" w:type="dxa"/>
            <w:hideMark/>
          </w:tcPr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 xml:space="preserve">Главе администрации Борисоглебского городского округа Воронежской области </w:t>
            </w:r>
          </w:p>
        </w:tc>
      </w:tr>
      <w:tr w:rsidR="00C13C38" w:rsidRPr="00C741AE" w:rsidTr="00C12A71">
        <w:tc>
          <w:tcPr>
            <w:tcW w:w="9071" w:type="dxa"/>
            <w:gridSpan w:val="2"/>
            <w:hideMark/>
          </w:tcPr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(Ф.И.О. (отчество - при наличии))</w:t>
            </w:r>
          </w:p>
        </w:tc>
      </w:tr>
      <w:tr w:rsidR="00C13C38" w:rsidRPr="00C741AE" w:rsidTr="00C12A71">
        <w:tc>
          <w:tcPr>
            <w:tcW w:w="9071" w:type="dxa"/>
            <w:gridSpan w:val="2"/>
            <w:hideMark/>
          </w:tcPr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(индекс, адрес места жительства, телефон)</w:t>
            </w:r>
          </w:p>
        </w:tc>
      </w:tr>
      <w:tr w:rsidR="00C13C38" w:rsidRPr="00C741AE" w:rsidTr="00C12A71">
        <w:tc>
          <w:tcPr>
            <w:tcW w:w="9071" w:type="dxa"/>
            <w:gridSpan w:val="2"/>
            <w:hideMark/>
          </w:tcPr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(наименование и реквизиты документа,</w:t>
            </w:r>
            <w:proofErr w:type="gramEnd"/>
          </w:p>
        </w:tc>
      </w:tr>
      <w:tr w:rsidR="00C13C38" w:rsidRPr="00C741AE" w:rsidTr="00C12A71">
        <w:tc>
          <w:tcPr>
            <w:tcW w:w="9071" w:type="dxa"/>
            <w:gridSpan w:val="2"/>
          </w:tcPr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_______________________________________________,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удостоверяющего личность заявителя)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 xml:space="preserve">в настоящее время </w:t>
            </w:r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проживающего</w:t>
            </w:r>
            <w:proofErr w:type="gramEnd"/>
            <w:r w:rsidRPr="00C741AE">
              <w:rPr>
                <w:rFonts w:ascii="Times New Roman" w:hAnsi="Times New Roman" w:cs="Times New Roman"/>
                <w:sz w:val="22"/>
              </w:rPr>
              <w:t xml:space="preserve"> по адресу: _______________________________________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(индекс, адрес проживания)</w:t>
            </w:r>
          </w:p>
        </w:tc>
      </w:tr>
    </w:tbl>
    <w:p w:rsidR="00C13C38" w:rsidRPr="00C741AE" w:rsidRDefault="00C13C38" w:rsidP="00C13C38">
      <w:pPr>
        <w:jc w:val="center"/>
        <w:rPr>
          <w:sz w:val="22"/>
          <w:szCs w:val="22"/>
        </w:rPr>
      </w:pPr>
    </w:p>
    <w:p w:rsidR="00C13C38" w:rsidRPr="00C741AE" w:rsidRDefault="00C13C38" w:rsidP="00C13C38">
      <w:pPr>
        <w:jc w:val="center"/>
        <w:rPr>
          <w:sz w:val="22"/>
          <w:szCs w:val="22"/>
        </w:rPr>
      </w:pPr>
      <w:r w:rsidRPr="00C741AE">
        <w:rPr>
          <w:sz w:val="22"/>
          <w:szCs w:val="22"/>
        </w:rPr>
        <w:t xml:space="preserve">Заявление </w:t>
      </w:r>
    </w:p>
    <w:p w:rsidR="00C13C38" w:rsidRPr="00C741AE" w:rsidRDefault="00C13C38" w:rsidP="00C13C38">
      <w:pPr>
        <w:jc w:val="center"/>
        <w:rPr>
          <w:sz w:val="22"/>
          <w:szCs w:val="22"/>
        </w:rPr>
      </w:pPr>
      <w:r w:rsidRPr="00C741AE">
        <w:rPr>
          <w:sz w:val="22"/>
          <w:szCs w:val="22"/>
        </w:rPr>
        <w:t>об оказании единовременной материальной помощи в связи с чрезвычайной ситуацией муниципального характера</w:t>
      </w:r>
    </w:p>
    <w:p w:rsidR="00C13C38" w:rsidRPr="00C741AE" w:rsidRDefault="00C13C38" w:rsidP="00C13C38">
      <w:pPr>
        <w:jc w:val="center"/>
        <w:rPr>
          <w:sz w:val="22"/>
          <w:szCs w:val="22"/>
        </w:rPr>
      </w:pPr>
    </w:p>
    <w:p w:rsidR="00C13C38" w:rsidRPr="00C741AE" w:rsidRDefault="00C13C38" w:rsidP="00C13C38">
      <w:pPr>
        <w:ind w:firstLine="709"/>
        <w:jc w:val="both"/>
        <w:rPr>
          <w:sz w:val="22"/>
          <w:szCs w:val="22"/>
        </w:rPr>
      </w:pPr>
      <w:r w:rsidRPr="00C741AE">
        <w:rPr>
          <w:sz w:val="22"/>
          <w:szCs w:val="22"/>
        </w:rPr>
        <w:t xml:space="preserve">Прошу выплатить единовременную материальную помощь в связи с утратой (повреждением) </w:t>
      </w:r>
      <w:r w:rsidRPr="00C741AE">
        <w:rPr>
          <w:i/>
          <w:sz w:val="22"/>
          <w:szCs w:val="22"/>
        </w:rPr>
        <w:t>(</w:t>
      </w:r>
      <w:proofErr w:type="gramStart"/>
      <w:r w:rsidRPr="00C741AE">
        <w:rPr>
          <w:i/>
          <w:sz w:val="22"/>
          <w:szCs w:val="22"/>
        </w:rPr>
        <w:t>нужное</w:t>
      </w:r>
      <w:proofErr w:type="gramEnd"/>
      <w:r w:rsidRPr="00C741AE">
        <w:rPr>
          <w:i/>
          <w:sz w:val="22"/>
          <w:szCs w:val="22"/>
        </w:rPr>
        <w:t xml:space="preserve"> подчеркнуть)</w:t>
      </w:r>
      <w:r w:rsidRPr="00C741AE">
        <w:rPr>
          <w:sz w:val="22"/>
          <w:szCs w:val="22"/>
        </w:rPr>
        <w:t xml:space="preserve"> «______» ________ 2024 года принадлежащего мне на праве собственности: </w:t>
      </w:r>
    </w:p>
    <w:p w:rsidR="00C13C38" w:rsidRPr="00C741AE" w:rsidRDefault="00C13C38" w:rsidP="00C13C38">
      <w:pPr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_________________________________________________________________________________</w:t>
      </w:r>
    </w:p>
    <w:p w:rsidR="00C13C38" w:rsidRPr="00C741AE" w:rsidRDefault="00C13C38" w:rsidP="00C13C38">
      <w:pPr>
        <w:ind w:firstLine="709"/>
        <w:jc w:val="both"/>
        <w:rPr>
          <w:i/>
          <w:sz w:val="22"/>
          <w:szCs w:val="22"/>
        </w:rPr>
      </w:pPr>
      <w:r w:rsidRPr="00C741AE">
        <w:rPr>
          <w:sz w:val="22"/>
          <w:szCs w:val="22"/>
        </w:rPr>
        <w:t>(</w:t>
      </w:r>
      <w:r w:rsidRPr="00C741AE">
        <w:rPr>
          <w:i/>
          <w:sz w:val="22"/>
          <w:szCs w:val="22"/>
        </w:rPr>
        <w:t xml:space="preserve">жилого помещения, иного имущества – выбрать </w:t>
      </w:r>
      <w:proofErr w:type="gramStart"/>
      <w:r w:rsidRPr="00C741AE">
        <w:rPr>
          <w:i/>
          <w:sz w:val="22"/>
          <w:szCs w:val="22"/>
        </w:rPr>
        <w:t>нужное</w:t>
      </w:r>
      <w:proofErr w:type="gramEnd"/>
      <w:r w:rsidRPr="00C741AE">
        <w:rPr>
          <w:i/>
          <w:sz w:val="22"/>
          <w:szCs w:val="22"/>
        </w:rPr>
        <w:t>), со следующими характеристиками:</w:t>
      </w:r>
    </w:p>
    <w:p w:rsidR="00C13C38" w:rsidRPr="00C741AE" w:rsidRDefault="00C13C38" w:rsidP="00C13C38">
      <w:pPr>
        <w:jc w:val="both"/>
        <w:rPr>
          <w:i/>
          <w:sz w:val="22"/>
          <w:szCs w:val="22"/>
        </w:rPr>
      </w:pPr>
      <w:r w:rsidRPr="00C741AE">
        <w:rPr>
          <w:i/>
          <w:sz w:val="22"/>
          <w:szCs w:val="22"/>
        </w:rPr>
        <w:t>________________________________________________________________________________________________________________________________</w:t>
      </w:r>
      <w:r w:rsidR="00F76C3F">
        <w:rPr>
          <w:i/>
          <w:sz w:val="22"/>
          <w:szCs w:val="22"/>
        </w:rPr>
        <w:t>_______</w:t>
      </w:r>
      <w:r w:rsidRPr="00C741AE">
        <w:rPr>
          <w:i/>
          <w:sz w:val="22"/>
          <w:szCs w:val="22"/>
        </w:rPr>
        <w:t>__________________________________</w:t>
      </w:r>
    </w:p>
    <w:p w:rsidR="00C13C38" w:rsidRPr="00C741AE" w:rsidRDefault="00C13C38" w:rsidP="00C13C38">
      <w:pPr>
        <w:ind w:firstLine="709"/>
        <w:jc w:val="both"/>
        <w:rPr>
          <w:i/>
          <w:sz w:val="22"/>
          <w:szCs w:val="22"/>
        </w:rPr>
      </w:pPr>
      <w:proofErr w:type="gramStart"/>
      <w:r w:rsidRPr="00C741AE">
        <w:rPr>
          <w:i/>
          <w:sz w:val="22"/>
          <w:szCs w:val="22"/>
        </w:rPr>
        <w:t>(указывается вид имущества, хозяйственное назначение, адрес, площадь, этажность, год постройки (для недвижимого имущества), другие характеристики – для иного имущества)</w:t>
      </w:r>
      <w:proofErr w:type="gramEnd"/>
    </w:p>
    <w:p w:rsidR="00C13C38" w:rsidRPr="00C741AE" w:rsidRDefault="00C13C38" w:rsidP="00C13C38">
      <w:pPr>
        <w:ind w:firstLine="709"/>
        <w:jc w:val="both"/>
        <w:rPr>
          <w:sz w:val="22"/>
          <w:szCs w:val="22"/>
        </w:rPr>
      </w:pPr>
    </w:p>
    <w:p w:rsidR="00C13C38" w:rsidRPr="00C741AE" w:rsidRDefault="00C13C38" w:rsidP="00C13C38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В утраченном жилом помещении зарегистрированы (</w:t>
      </w:r>
      <w:r w:rsidRPr="00C741AE">
        <w:rPr>
          <w:i/>
          <w:sz w:val="22"/>
          <w:szCs w:val="22"/>
        </w:rPr>
        <w:t>указываются члены семьи заявителя, зарегистрированные в жилом помещении на день ведения режима чрезвычайной ситуации муниципального характера</w:t>
      </w:r>
      <w:r w:rsidRPr="00C741AE">
        <w:rPr>
          <w:sz w:val="22"/>
          <w:szCs w:val="22"/>
        </w:rPr>
        <w:t>):</w:t>
      </w:r>
    </w:p>
    <w:p w:rsidR="00C13C38" w:rsidRPr="00C741AE" w:rsidRDefault="00C13C38" w:rsidP="00C13C38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_______________________________________</w:t>
      </w:r>
    </w:p>
    <w:p w:rsidR="00C13C38" w:rsidRPr="00C741AE" w:rsidRDefault="00C13C38" w:rsidP="00C13C38">
      <w:pPr>
        <w:ind w:firstLine="567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Документы, подтверждающие право собственности на утраченное (поврежденное) имущество (</w:t>
      </w:r>
      <w:r w:rsidRPr="00C741AE">
        <w:rPr>
          <w:i/>
          <w:sz w:val="22"/>
          <w:szCs w:val="22"/>
        </w:rPr>
        <w:t>при наличии</w:t>
      </w:r>
      <w:r w:rsidRPr="00C741AE">
        <w:rPr>
          <w:sz w:val="22"/>
          <w:szCs w:val="22"/>
        </w:rPr>
        <w:t>):</w:t>
      </w:r>
    </w:p>
    <w:p w:rsidR="00C13C38" w:rsidRPr="00C741AE" w:rsidRDefault="00C13C38" w:rsidP="00C13C38">
      <w:pPr>
        <w:pStyle w:val="a4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lastRenderedPageBreak/>
        <w:t>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52"/>
        <w:gridCol w:w="3420"/>
        <w:gridCol w:w="2499"/>
        <w:gridCol w:w="630"/>
      </w:tblGrid>
      <w:tr w:rsidR="00C13C38" w:rsidRPr="00C741AE" w:rsidTr="00C13C38">
        <w:tc>
          <w:tcPr>
            <w:tcW w:w="9701" w:type="dxa"/>
            <w:gridSpan w:val="4"/>
            <w:hideMark/>
          </w:tcPr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 xml:space="preserve">Денежные средства прошу перечислить на лицевой счет N ___________________, открытый </w:t>
            </w:r>
            <w:proofErr w:type="spellStart"/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в</w:t>
            </w:r>
            <w:proofErr w:type="gramEnd"/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</w:t>
            </w:r>
            <w:proofErr w:type="spellEnd"/>
            <w:r w:rsidRPr="00C741AE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C13C38" w:rsidRPr="00C741AE" w:rsidTr="00C13C38">
        <w:tc>
          <w:tcPr>
            <w:tcW w:w="9701" w:type="dxa"/>
            <w:gridSpan w:val="4"/>
            <w:hideMark/>
          </w:tcPr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Достоверность и точность указанных реквизитов подтверждаю.</w:t>
            </w:r>
          </w:p>
        </w:tc>
      </w:tr>
      <w:tr w:rsidR="00C13C38" w:rsidRPr="00C741AE" w:rsidTr="00C13C38">
        <w:tc>
          <w:tcPr>
            <w:tcW w:w="9701" w:type="dxa"/>
            <w:gridSpan w:val="4"/>
            <w:hideMark/>
          </w:tcPr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В соответствии со</w:t>
            </w:r>
            <w:r w:rsidRPr="00C741A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hyperlink r:id="rId10" w:history="1">
              <w:r w:rsidRPr="00C741AE">
                <w:rPr>
                  <w:rStyle w:val="a3"/>
                  <w:color w:val="000000"/>
                  <w:sz w:val="22"/>
                </w:rPr>
                <w:t>статьей 9</w:t>
              </w:r>
            </w:hyperlink>
            <w:r w:rsidRPr="00C741AE">
              <w:rPr>
                <w:rFonts w:ascii="Times New Roman" w:hAnsi="Times New Roman" w:cs="Times New Roman"/>
                <w:sz w:val="22"/>
              </w:rPr>
              <w:t xml:space="preserve"> Федерального закона от 27.07.2006 N 152-ФЗ "О персональных данных" даю согласие на автоматизированную, а также без использования средств автоматизации обработку моих персональных данных, а именно: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фамилия, имя, отчество (отчество - при наличии);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пол;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день, месяц, год и место рождения;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документ, удостоверяющий личность, и его реквизиты;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почтовый индекс, адрес регистрации по месту жительства (месту пребывания) и адрес фактического проживания;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телефонный номер (домашний, рабочий, мобильный), адрес электронной почты;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иные сведения, необходимые для оказания единовременной материальной помощи.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Подтверждаю свое согласие на осуществление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 администрации Борисоглебского городского округа Воронежской области, Правительству Воронежской области (адрес: 394006, г. Воронеж, ул. Ворошилова, д. 14), обезличивание, блокирование, удаление, уничтожение персональных данных, предоставленных</w:t>
            </w:r>
            <w:proofErr w:type="gramEnd"/>
          </w:p>
          <w:p w:rsidR="00C13C38" w:rsidRPr="00C741AE" w:rsidRDefault="00C13C38" w:rsidP="00C12A7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_____________________________________________________________________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(наименование оператора)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_____________________________________________________________________,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расположенному по адресу: ______________________________________________________________________,</w:t>
            </w:r>
            <w:proofErr w:type="gramEnd"/>
          </w:p>
          <w:p w:rsidR="00C13C38" w:rsidRPr="00C741AE" w:rsidRDefault="00C13C38" w:rsidP="00C12A7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с целью оказания единовременной материальной помощи.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Настоящее согласие вступает в силу со дня его подписания и действует до его отзыва или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в том числе после достижения цели обработки персональных данных.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Отзыв согласия осуществляется в соответствии с законодательством Российской Федерации.</w:t>
            </w:r>
          </w:p>
        </w:tc>
      </w:tr>
      <w:tr w:rsidR="00C13C38" w:rsidRPr="00C741AE" w:rsidTr="00C12A71">
        <w:trPr>
          <w:gridAfter w:val="1"/>
          <w:wAfter w:w="630" w:type="dxa"/>
        </w:trPr>
        <w:tc>
          <w:tcPr>
            <w:tcW w:w="3152" w:type="dxa"/>
            <w:hideMark/>
          </w:tcPr>
          <w:p w:rsidR="00C13C38" w:rsidRPr="00C741AE" w:rsidRDefault="00C13C38" w:rsidP="00C13C38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 xml:space="preserve">"__" __________ </w:t>
            </w:r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г</w:t>
            </w:r>
            <w:proofErr w:type="gramEnd"/>
          </w:p>
        </w:tc>
        <w:tc>
          <w:tcPr>
            <w:tcW w:w="3420" w:type="dxa"/>
          </w:tcPr>
          <w:p w:rsidR="00C13C38" w:rsidRPr="00C741AE" w:rsidRDefault="00C13C38" w:rsidP="00C12A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9" w:type="dxa"/>
          </w:tcPr>
          <w:p w:rsidR="00C13C38" w:rsidRPr="00C741AE" w:rsidRDefault="00C13C38" w:rsidP="00C12A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C13C38" w:rsidRPr="00C741AE" w:rsidTr="00C12A71">
        <w:trPr>
          <w:gridAfter w:val="1"/>
          <w:wAfter w:w="630" w:type="dxa"/>
        </w:trPr>
        <w:tc>
          <w:tcPr>
            <w:tcW w:w="3152" w:type="dxa"/>
            <w:hideMark/>
          </w:tcPr>
          <w:p w:rsidR="00C13C38" w:rsidRPr="00C741AE" w:rsidRDefault="00C13C38" w:rsidP="00C12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________________________/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3420" w:type="dxa"/>
            <w:hideMark/>
          </w:tcPr>
          <w:p w:rsidR="00C13C38" w:rsidRPr="00C741AE" w:rsidRDefault="00C13C38" w:rsidP="00C12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C13C38" w:rsidRPr="00C741AE" w:rsidRDefault="00C13C38" w:rsidP="00C12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(Ф.И.О.)</w:t>
            </w:r>
          </w:p>
        </w:tc>
        <w:tc>
          <w:tcPr>
            <w:tcW w:w="2499" w:type="dxa"/>
          </w:tcPr>
          <w:p w:rsidR="00C13C38" w:rsidRPr="00C741AE" w:rsidRDefault="00C13C38" w:rsidP="00C12A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13C38" w:rsidRDefault="00C13C38" w:rsidP="00C13C38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C13C38" w:rsidRDefault="00C13C38" w:rsidP="00C13C38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C13C38" w:rsidRDefault="00C13C38" w:rsidP="00C13C38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C13C38" w:rsidRDefault="00C13C38" w:rsidP="00C13C38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C13C38" w:rsidRDefault="00C13C38" w:rsidP="00C13C38">
      <w:pPr>
        <w:ind w:firstLine="4962"/>
        <w:rPr>
          <w:sz w:val="28"/>
          <w:szCs w:val="28"/>
        </w:rPr>
      </w:pPr>
      <w:r>
        <w:rPr>
          <w:sz w:val="28"/>
          <w:szCs w:val="28"/>
        </w:rPr>
        <w:t>№_____________ от_______________</w:t>
      </w:r>
    </w:p>
    <w:p w:rsidR="00C13C38" w:rsidRDefault="00C13C38" w:rsidP="00C13C38">
      <w:pPr>
        <w:rPr>
          <w:sz w:val="28"/>
          <w:szCs w:val="28"/>
        </w:rPr>
      </w:pPr>
    </w:p>
    <w:p w:rsidR="00C13C38" w:rsidRDefault="00C13C38" w:rsidP="00C13C38">
      <w:pPr>
        <w:jc w:val="center"/>
      </w:pPr>
    </w:p>
    <w:p w:rsidR="00C13C38" w:rsidRDefault="00C13C38" w:rsidP="00C13C38">
      <w:pPr>
        <w:jc w:val="center"/>
        <w:rPr>
          <w:b/>
          <w:bCs/>
          <w:sz w:val="28"/>
          <w:szCs w:val="28"/>
        </w:rPr>
      </w:pPr>
      <w:r w:rsidRPr="00B71203">
        <w:rPr>
          <w:b/>
        </w:rPr>
        <w:t>СОСТАВ  МЕЖВЕДОМСТВЕННОЙ РАБОЧЕЙ ГРУППЫ ПО ОКАЗАНИЮ ЕДИНОВРЕМЕННОЙ МАТЕРИАЛЬНОЙ ПОМОЩИ ГРАЖДАНАМ</w:t>
      </w:r>
    </w:p>
    <w:p w:rsidR="00C13C38" w:rsidRDefault="00C13C38" w:rsidP="00C13C38">
      <w:pPr>
        <w:jc w:val="both"/>
        <w:rPr>
          <w:sz w:val="2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2"/>
        <w:gridCol w:w="236"/>
        <w:gridCol w:w="7339"/>
      </w:tblGrid>
      <w:tr w:rsidR="00C13C38" w:rsidRPr="00325D62" w:rsidTr="00C12A71">
        <w:tc>
          <w:tcPr>
            <w:tcW w:w="2392" w:type="dxa"/>
          </w:tcPr>
          <w:p w:rsidR="00C13C38" w:rsidRPr="00325D62" w:rsidRDefault="00C13C38" w:rsidP="00C12A71">
            <w:pPr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Ильина  Галина Владимировна</w:t>
            </w:r>
          </w:p>
        </w:tc>
        <w:tc>
          <w:tcPr>
            <w:tcW w:w="236" w:type="dxa"/>
          </w:tcPr>
          <w:p w:rsidR="00C13C38" w:rsidRPr="00325D62" w:rsidRDefault="00C13C38" w:rsidP="00C12A71">
            <w:pPr>
              <w:jc w:val="center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13C38" w:rsidRPr="00325D62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13C38" w:rsidRPr="00325D62">
              <w:rPr>
                <w:sz w:val="28"/>
                <w:szCs w:val="28"/>
              </w:rPr>
              <w:t>редседатель комиссии, заместитель главы администрации Борисоглебского городского округа Воронежской области</w:t>
            </w:r>
          </w:p>
        </w:tc>
      </w:tr>
      <w:tr w:rsidR="00C741AE" w:rsidRPr="00325D62" w:rsidTr="00C12A71">
        <w:tc>
          <w:tcPr>
            <w:tcW w:w="2392" w:type="dxa"/>
          </w:tcPr>
          <w:p w:rsidR="00C741AE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Плетнев Алексей Викторович</w:t>
            </w:r>
          </w:p>
        </w:tc>
        <w:tc>
          <w:tcPr>
            <w:tcW w:w="236" w:type="dxa"/>
          </w:tcPr>
          <w:p w:rsidR="00C741AE" w:rsidRDefault="00C741AE" w:rsidP="00C12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Default="00C741AE" w:rsidP="00C741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председателя, н</w:t>
            </w:r>
            <w:r>
              <w:rPr>
                <w:sz w:val="28"/>
                <w:szCs w:val="28"/>
              </w:rPr>
              <w:t xml:space="preserve">ачальник </w:t>
            </w:r>
            <w:proofErr w:type="gramStart"/>
            <w:r>
              <w:rPr>
                <w:sz w:val="28"/>
                <w:szCs w:val="28"/>
              </w:rPr>
              <w:t>отдела капитального строительства администрации Борисоглебского городского округа Воронежской области</w:t>
            </w:r>
            <w:proofErr w:type="gramEnd"/>
          </w:p>
        </w:tc>
      </w:tr>
      <w:tr w:rsidR="00C741AE" w:rsidRPr="00325D62" w:rsidTr="00C12A71">
        <w:tc>
          <w:tcPr>
            <w:tcW w:w="2392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proofErr w:type="spellStart"/>
            <w:r w:rsidRPr="00325D62">
              <w:rPr>
                <w:sz w:val="28"/>
                <w:szCs w:val="28"/>
              </w:rPr>
              <w:t>Ряховская</w:t>
            </w:r>
            <w:proofErr w:type="spellEnd"/>
            <w:r w:rsidRPr="00325D62">
              <w:rPr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236" w:type="dxa"/>
          </w:tcPr>
          <w:p w:rsidR="00C741AE" w:rsidRPr="00325D62" w:rsidRDefault="00C741AE" w:rsidP="00C12A71">
            <w:pPr>
              <w:jc w:val="center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25D62">
              <w:rPr>
                <w:sz w:val="28"/>
                <w:szCs w:val="28"/>
              </w:rPr>
              <w:t>екретарь комиссии, инспектор аппарата администрации Борисоглебского городского округа Воронежской области</w:t>
            </w:r>
          </w:p>
        </w:tc>
      </w:tr>
      <w:tr w:rsidR="00C741AE" w:rsidRPr="00325D62" w:rsidTr="00C12A71">
        <w:tc>
          <w:tcPr>
            <w:tcW w:w="9967" w:type="dxa"/>
            <w:gridSpan w:val="3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Члены комиссии:</w:t>
            </w:r>
          </w:p>
        </w:tc>
      </w:tr>
      <w:tr w:rsidR="00C741AE" w:rsidRPr="00325D62" w:rsidTr="00C12A71">
        <w:tc>
          <w:tcPr>
            <w:tcW w:w="2392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Петина Инна Васильевна</w:t>
            </w:r>
          </w:p>
        </w:tc>
        <w:tc>
          <w:tcPr>
            <w:tcW w:w="236" w:type="dxa"/>
          </w:tcPr>
          <w:p w:rsidR="00C741AE" w:rsidRPr="00325D62" w:rsidRDefault="00C741AE" w:rsidP="00C12A71">
            <w:pPr>
              <w:jc w:val="center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325D62">
              <w:rPr>
                <w:sz w:val="28"/>
                <w:szCs w:val="28"/>
              </w:rPr>
              <w:t xml:space="preserve"> КУВО «Управление социальной защиты населения Борисоглебского района» (по согласованию)</w:t>
            </w:r>
          </w:p>
        </w:tc>
      </w:tr>
      <w:tr w:rsidR="00C741AE" w:rsidRPr="00325D62" w:rsidTr="00C12A71">
        <w:tc>
          <w:tcPr>
            <w:tcW w:w="2392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Камынина</w:t>
            </w:r>
            <w:proofErr w:type="spellEnd"/>
            <w:r>
              <w:rPr>
                <w:sz w:val="28"/>
                <w:szCs w:val="28"/>
              </w:rPr>
              <w:t xml:space="preserve"> Валентина Ильинична</w:t>
            </w:r>
          </w:p>
        </w:tc>
        <w:tc>
          <w:tcPr>
            <w:tcW w:w="236" w:type="dxa"/>
          </w:tcPr>
          <w:p w:rsidR="00C741AE" w:rsidRPr="00325D62" w:rsidRDefault="00C741AE" w:rsidP="00C12A71">
            <w:pPr>
              <w:jc w:val="center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C741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</w:t>
            </w:r>
            <w:r w:rsidRPr="00325D62">
              <w:rPr>
                <w:sz w:val="28"/>
                <w:szCs w:val="28"/>
              </w:rPr>
              <w:t xml:space="preserve"> отдела по финансам администрации Борисоглебского городского округа Воронежской области</w:t>
            </w:r>
          </w:p>
        </w:tc>
      </w:tr>
      <w:tr w:rsidR="00C741AE" w:rsidRPr="00325D62" w:rsidTr="00C12A71">
        <w:tc>
          <w:tcPr>
            <w:tcW w:w="2392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Шкуренко</w:t>
            </w:r>
            <w:proofErr w:type="spellEnd"/>
            <w:r>
              <w:rPr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236" w:type="dxa"/>
          </w:tcPr>
          <w:p w:rsidR="00C741AE" w:rsidRPr="00325D62" w:rsidRDefault="00C741AE" w:rsidP="00C12A71">
            <w:pPr>
              <w:jc w:val="center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25D62">
              <w:rPr>
                <w:sz w:val="28"/>
                <w:szCs w:val="28"/>
              </w:rPr>
              <w:t>омощник главы администрации Борисоглебского городского округа Воронежской области по делам ГО ЧС</w:t>
            </w:r>
          </w:p>
        </w:tc>
      </w:tr>
      <w:tr w:rsidR="00C741AE" w:rsidRPr="00325D62" w:rsidTr="00C12A71">
        <w:tc>
          <w:tcPr>
            <w:tcW w:w="2392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Шурыгин Иван Васильевич</w:t>
            </w:r>
          </w:p>
        </w:tc>
        <w:tc>
          <w:tcPr>
            <w:tcW w:w="236" w:type="dxa"/>
          </w:tcPr>
          <w:p w:rsidR="00C741AE" w:rsidRPr="00325D62" w:rsidRDefault="00C741AE" w:rsidP="00C12A71">
            <w:pPr>
              <w:jc w:val="center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дознаватель</w:t>
            </w:r>
            <w:r w:rsidRPr="00325D62">
              <w:rPr>
                <w:sz w:val="28"/>
                <w:szCs w:val="28"/>
              </w:rPr>
              <w:t xml:space="preserve"> отдела надзорной деятельности и профилактической работе по Борисоглебскому городскому округу Воронежской области (по согласованию)</w:t>
            </w:r>
          </w:p>
        </w:tc>
      </w:tr>
      <w:tr w:rsidR="00C741AE" w:rsidRPr="00325D62" w:rsidTr="00C12A71">
        <w:tc>
          <w:tcPr>
            <w:tcW w:w="2392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Сиротин Александр Сергеевич</w:t>
            </w:r>
          </w:p>
        </w:tc>
        <w:tc>
          <w:tcPr>
            <w:tcW w:w="236" w:type="dxa"/>
          </w:tcPr>
          <w:p w:rsidR="00C741AE" w:rsidRPr="00325D62" w:rsidRDefault="00C741AE" w:rsidP="00C12A71">
            <w:pPr>
              <w:jc w:val="center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 xml:space="preserve">Начальник  </w:t>
            </w:r>
            <w:r>
              <w:rPr>
                <w:sz w:val="28"/>
                <w:szCs w:val="28"/>
              </w:rPr>
              <w:t>2 ПСО ФСП ГПС ГУ МЧС России по Воронежской области, подполковник внутренней службы</w:t>
            </w:r>
            <w:r w:rsidRPr="00325D6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741AE" w:rsidRPr="00325D62" w:rsidTr="00C12A71">
        <w:tc>
          <w:tcPr>
            <w:tcW w:w="2392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Алла Юрьевна</w:t>
            </w:r>
          </w:p>
        </w:tc>
        <w:tc>
          <w:tcPr>
            <w:tcW w:w="236" w:type="dxa"/>
          </w:tcPr>
          <w:p w:rsidR="00C741AE" w:rsidRPr="00325D62" w:rsidRDefault="00C741AE" w:rsidP="00C12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жилищно-коммунального хозяйства, транспорта администрации Борисоглебского городского округа Воронежской области</w:t>
            </w:r>
          </w:p>
        </w:tc>
      </w:tr>
      <w:tr w:rsidR="00C741AE" w:rsidRPr="00325D62" w:rsidTr="00C12A71">
        <w:tc>
          <w:tcPr>
            <w:tcW w:w="2392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Асташов Денис Юрьевич</w:t>
            </w:r>
          </w:p>
        </w:tc>
        <w:tc>
          <w:tcPr>
            <w:tcW w:w="236" w:type="dxa"/>
          </w:tcPr>
          <w:p w:rsidR="00C741AE" w:rsidRPr="00325D62" w:rsidRDefault="00C741AE" w:rsidP="00C12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архитектуры администрации Борисоглебского городского округа Воронежской области</w:t>
            </w:r>
            <w:proofErr w:type="gramEnd"/>
          </w:p>
        </w:tc>
      </w:tr>
      <w:tr w:rsidR="00C741AE" w:rsidRPr="00325D62" w:rsidTr="00C12A71">
        <w:tc>
          <w:tcPr>
            <w:tcW w:w="2392" w:type="dxa"/>
          </w:tcPr>
          <w:p w:rsidR="00C741AE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Надежда Владимировна</w:t>
            </w:r>
          </w:p>
        </w:tc>
        <w:tc>
          <w:tcPr>
            <w:tcW w:w="236" w:type="dxa"/>
          </w:tcPr>
          <w:p w:rsidR="00C741AE" w:rsidRDefault="00C741AE" w:rsidP="00C12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управлению муниципальным имуществом и земельным ресурсам администрации Борисоглебского городского округа Воронежской области</w:t>
            </w:r>
          </w:p>
        </w:tc>
      </w:tr>
      <w:tr w:rsidR="00C741AE" w:rsidRPr="00325D62" w:rsidTr="00C12A71">
        <w:tc>
          <w:tcPr>
            <w:tcW w:w="2392" w:type="dxa"/>
          </w:tcPr>
          <w:p w:rsidR="00C741AE" w:rsidRDefault="00C741AE" w:rsidP="00C12A7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Бохонок</w:t>
            </w:r>
            <w:proofErr w:type="spellEnd"/>
            <w:r>
              <w:rPr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236" w:type="dxa"/>
          </w:tcPr>
          <w:p w:rsidR="00C741AE" w:rsidRDefault="00C741AE" w:rsidP="00C12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Default="00C741AE" w:rsidP="00C12A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</w:t>
            </w:r>
            <w:proofErr w:type="gramStart"/>
            <w:r>
              <w:rPr>
                <w:sz w:val="28"/>
                <w:szCs w:val="28"/>
              </w:rPr>
              <w:t>отдела правовой работы администрации Борисоглебского городского округа Воронежской области</w:t>
            </w:r>
            <w:proofErr w:type="gramEnd"/>
          </w:p>
        </w:tc>
      </w:tr>
    </w:tbl>
    <w:p w:rsidR="00C13C38" w:rsidRPr="00A539B6" w:rsidRDefault="00C13C38" w:rsidP="00C13C38">
      <w:pPr>
        <w:jc w:val="both"/>
        <w:rPr>
          <w:b/>
        </w:rPr>
      </w:pPr>
    </w:p>
    <w:p w:rsidR="00C13C38" w:rsidRPr="00A539B6" w:rsidRDefault="00C13C38" w:rsidP="00C13C38">
      <w:pPr>
        <w:jc w:val="center"/>
      </w:pPr>
    </w:p>
    <w:p w:rsidR="00C13C38" w:rsidRDefault="00C13C38" w:rsidP="00C13C38">
      <w:pPr>
        <w:pStyle w:val="ConsPlusNormal"/>
        <w:ind w:left="720"/>
        <w:jc w:val="both"/>
      </w:pPr>
    </w:p>
    <w:p w:rsidR="00DD02C0" w:rsidRDefault="00DD02C0" w:rsidP="00C13C38">
      <w:pPr>
        <w:pStyle w:val="ConsPlusNormal"/>
        <w:ind w:left="720"/>
        <w:jc w:val="both"/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sectPr w:rsidR="00DD02C0" w:rsidSect="00C741AE">
      <w:headerReference w:type="default" r:id="rId11"/>
      <w:pgSz w:w="11906" w:h="16838"/>
      <w:pgMar w:top="851" w:right="567" w:bottom="993" w:left="155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B7" w:rsidRDefault="00FA28B7" w:rsidP="00C741AE">
      <w:r>
        <w:separator/>
      </w:r>
    </w:p>
  </w:endnote>
  <w:endnote w:type="continuationSeparator" w:id="0">
    <w:p w:rsidR="00FA28B7" w:rsidRDefault="00FA28B7" w:rsidP="00C74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B7" w:rsidRDefault="00FA28B7" w:rsidP="00C741AE">
      <w:r>
        <w:separator/>
      </w:r>
    </w:p>
  </w:footnote>
  <w:footnote w:type="continuationSeparator" w:id="0">
    <w:p w:rsidR="00FA28B7" w:rsidRDefault="00FA28B7" w:rsidP="00C74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48743"/>
      <w:docPartObj>
        <w:docPartGallery w:val="Page Numbers (Top of Page)"/>
        <w:docPartUnique/>
      </w:docPartObj>
    </w:sdtPr>
    <w:sdtContent>
      <w:p w:rsidR="00C741AE" w:rsidRDefault="00C741AE">
        <w:pPr>
          <w:pStyle w:val="a5"/>
          <w:jc w:val="right"/>
        </w:pPr>
        <w:fldSimple w:instr=" PAGE   \* MERGEFORMAT ">
          <w:r w:rsidR="0027350F">
            <w:rPr>
              <w:noProof/>
            </w:rPr>
            <w:t>10</w:t>
          </w:r>
        </w:fldSimple>
      </w:p>
    </w:sdtContent>
  </w:sdt>
  <w:p w:rsidR="00C741AE" w:rsidRDefault="00C741AE" w:rsidP="00C741AE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9AA"/>
    <w:multiLevelType w:val="hybridMultilevel"/>
    <w:tmpl w:val="07F2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787C"/>
    <w:multiLevelType w:val="hybridMultilevel"/>
    <w:tmpl w:val="D5E6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3241"/>
    <w:multiLevelType w:val="hybridMultilevel"/>
    <w:tmpl w:val="FD0A36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C41F3"/>
    <w:multiLevelType w:val="multilevel"/>
    <w:tmpl w:val="73AAC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D03F1"/>
    <w:rsid w:val="00162804"/>
    <w:rsid w:val="001C4EF1"/>
    <w:rsid w:val="00255CD7"/>
    <w:rsid w:val="0027350F"/>
    <w:rsid w:val="002B6790"/>
    <w:rsid w:val="003B71FF"/>
    <w:rsid w:val="004D03F1"/>
    <w:rsid w:val="005C360A"/>
    <w:rsid w:val="00607B1B"/>
    <w:rsid w:val="0065363C"/>
    <w:rsid w:val="007B7C0A"/>
    <w:rsid w:val="00825B52"/>
    <w:rsid w:val="00833D50"/>
    <w:rsid w:val="009B76E4"/>
    <w:rsid w:val="00A61FE9"/>
    <w:rsid w:val="00B80703"/>
    <w:rsid w:val="00C13C38"/>
    <w:rsid w:val="00C741AE"/>
    <w:rsid w:val="00D2602F"/>
    <w:rsid w:val="00DD02C0"/>
    <w:rsid w:val="00F76C3F"/>
    <w:rsid w:val="00FA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3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4D03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B807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1F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41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1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741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41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C74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30&amp;dst=1001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9201&amp;dst=10027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2024\&#1055;&#1086;&#1078;&#1072;&#1088;&#1099;,%20&#1084;&#1086;&#1073;&#1080;&#1083;&#1080;&#1079;&#1086;&#1074;&#1072;&#1085;&#1085;&#1099;&#1077;\&#1055;&#1054;&#1057;&#1058;&#1040;&#1053;&#1054;&#1042;&#1051;&#1045;&#1053;&#1048;&#1045;%20&#1055;&#1054;&#1056;&#1071;&#1044;&#1054;&#1050;%20&#1063;&#1057;\&#1055;&#1086;&#1089;&#1090;&#1072;&#1085;&#1086;&#1074;&#1083;&#1077;&#1085;&#1080;&#1077;%20&#1055;&#1088;&#1072;&#1074;&#1080;&#1090;&#1077;&#1083;&#1100;&#1089;&#1090;&#1074;&#1072;%20&#1042;&#1086;&#1088;&#1086;&#1085;&#1077;&#1078;&#1089;&#1082;&#1086;&#1081;%20&#1086;&#1073;&#1083;_%20&#1086;&#1090;%2016_02_2024%20N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0CDF0-D971-4A72-8B62-A0660DBF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3068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Бохонок Екатерина Анатольевна</dc:creator>
  <cp:keywords/>
  <dc:description/>
  <cp:lastModifiedBy>Бохонок Екатерина Анатольевна</cp:lastModifiedBy>
  <cp:revision>11</cp:revision>
  <cp:lastPrinted>2024-09-16T13:52:00Z</cp:lastPrinted>
  <dcterms:created xsi:type="dcterms:W3CDTF">2024-09-12T15:54:00Z</dcterms:created>
  <dcterms:modified xsi:type="dcterms:W3CDTF">2024-09-16T15:18:00Z</dcterms:modified>
</cp:coreProperties>
</file>