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939" w:rsidRPr="002F102B" w:rsidRDefault="00203939" w:rsidP="00203939">
      <w:pPr>
        <w:pStyle w:val="2"/>
        <w:jc w:val="center"/>
        <w:rPr>
          <w:b/>
          <w:bCs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2821305</wp:posOffset>
            </wp:positionH>
            <wp:positionV relativeFrom="paragraph">
              <wp:posOffset>-417830</wp:posOffset>
            </wp:positionV>
            <wp:extent cx="541020" cy="643890"/>
            <wp:effectExtent l="19050" t="0" r="0" b="0"/>
            <wp:wrapNone/>
            <wp:docPr id="2" name="Рисунок 2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4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3939" w:rsidRPr="002F102B" w:rsidRDefault="00203939" w:rsidP="00203939">
      <w:pPr>
        <w:jc w:val="center"/>
        <w:rPr>
          <w:b/>
          <w:bCs/>
          <w:sz w:val="10"/>
          <w:szCs w:val="28"/>
        </w:rPr>
      </w:pPr>
    </w:p>
    <w:p w:rsidR="00203939" w:rsidRPr="002F102B" w:rsidRDefault="00203939" w:rsidP="00203939">
      <w:pPr>
        <w:jc w:val="center"/>
        <w:rPr>
          <w:b/>
          <w:w w:val="105"/>
          <w:sz w:val="28"/>
        </w:rPr>
      </w:pPr>
      <w:r w:rsidRPr="002F102B">
        <w:rPr>
          <w:b/>
          <w:w w:val="105"/>
          <w:sz w:val="28"/>
          <w:szCs w:val="28"/>
        </w:rPr>
        <w:t xml:space="preserve">Администрация </w:t>
      </w:r>
      <w:r w:rsidRPr="002F102B">
        <w:rPr>
          <w:b/>
          <w:w w:val="105"/>
          <w:sz w:val="28"/>
        </w:rPr>
        <w:t xml:space="preserve">Борисоглебского </w:t>
      </w:r>
    </w:p>
    <w:p w:rsidR="00203939" w:rsidRPr="002F102B" w:rsidRDefault="00203939" w:rsidP="00203939">
      <w:pPr>
        <w:jc w:val="center"/>
        <w:rPr>
          <w:b/>
          <w:w w:val="105"/>
          <w:sz w:val="28"/>
          <w:szCs w:val="28"/>
        </w:rPr>
      </w:pPr>
      <w:r w:rsidRPr="002F102B">
        <w:rPr>
          <w:b/>
          <w:w w:val="105"/>
          <w:sz w:val="28"/>
        </w:rPr>
        <w:t xml:space="preserve">городского округа </w:t>
      </w:r>
    </w:p>
    <w:p w:rsidR="00203939" w:rsidRPr="002F102B" w:rsidRDefault="00203939" w:rsidP="00203939">
      <w:pPr>
        <w:pStyle w:val="2"/>
        <w:tabs>
          <w:tab w:val="left" w:pos="0"/>
        </w:tabs>
        <w:jc w:val="center"/>
        <w:rPr>
          <w:b/>
          <w:bCs/>
          <w:sz w:val="28"/>
          <w:szCs w:val="28"/>
        </w:rPr>
      </w:pPr>
      <w:r w:rsidRPr="002F102B">
        <w:rPr>
          <w:b/>
          <w:w w:val="105"/>
          <w:sz w:val="28"/>
          <w:szCs w:val="28"/>
        </w:rPr>
        <w:t>Воронежской области</w:t>
      </w:r>
    </w:p>
    <w:p w:rsidR="00203939" w:rsidRPr="002F102B" w:rsidRDefault="00203939" w:rsidP="00203939">
      <w:pPr>
        <w:pStyle w:val="2"/>
        <w:rPr>
          <w:b/>
          <w:szCs w:val="28"/>
        </w:rPr>
      </w:pPr>
    </w:p>
    <w:p w:rsidR="00203939" w:rsidRPr="002F102B" w:rsidRDefault="00203939" w:rsidP="00203939">
      <w:pPr>
        <w:pStyle w:val="2"/>
        <w:tabs>
          <w:tab w:val="left" w:pos="0"/>
        </w:tabs>
        <w:jc w:val="center"/>
        <w:rPr>
          <w:w w:val="105"/>
          <w:sz w:val="32"/>
          <w:szCs w:val="28"/>
        </w:rPr>
      </w:pPr>
      <w:proofErr w:type="gramStart"/>
      <w:r w:rsidRPr="002F102B">
        <w:rPr>
          <w:b/>
          <w:w w:val="105"/>
          <w:sz w:val="32"/>
          <w:szCs w:val="28"/>
        </w:rPr>
        <w:t>П</w:t>
      </w:r>
      <w:proofErr w:type="gramEnd"/>
      <w:r w:rsidRPr="002F102B">
        <w:rPr>
          <w:b/>
          <w:w w:val="105"/>
          <w:sz w:val="32"/>
          <w:szCs w:val="28"/>
        </w:rPr>
        <w:t xml:space="preserve"> О С Т А Н О В Л Е Н И Е </w:t>
      </w:r>
    </w:p>
    <w:p w:rsidR="00203939" w:rsidRPr="002F102B" w:rsidRDefault="00203939" w:rsidP="00203939">
      <w:pPr>
        <w:pStyle w:val="2"/>
        <w:ind w:firstLine="709"/>
        <w:jc w:val="left"/>
        <w:rPr>
          <w:sz w:val="20"/>
          <w:szCs w:val="28"/>
        </w:rPr>
      </w:pPr>
    </w:p>
    <w:p w:rsidR="00203939" w:rsidRPr="002F102B" w:rsidRDefault="00203939" w:rsidP="00203939">
      <w:pPr>
        <w:pStyle w:val="2"/>
        <w:ind w:firstLine="709"/>
        <w:jc w:val="left"/>
        <w:rPr>
          <w:sz w:val="20"/>
          <w:szCs w:val="28"/>
        </w:rPr>
      </w:pPr>
    </w:p>
    <w:p w:rsidR="00203939" w:rsidRPr="00BE3760" w:rsidRDefault="00203939" w:rsidP="00203939">
      <w:pPr>
        <w:pStyle w:val="2"/>
        <w:jc w:val="left"/>
        <w:rPr>
          <w:b/>
          <w:sz w:val="20"/>
          <w:szCs w:val="28"/>
          <w:u w:val="single"/>
        </w:rPr>
      </w:pPr>
      <w:r w:rsidRPr="00BE3760">
        <w:rPr>
          <w:szCs w:val="24"/>
          <w:u w:val="single"/>
        </w:rPr>
        <w:t>от 08.02.2018 г.</w:t>
      </w:r>
      <w:r w:rsidRPr="00BE3760">
        <w:rPr>
          <w:sz w:val="20"/>
          <w:szCs w:val="28"/>
          <w:u w:val="single"/>
        </w:rPr>
        <w:t xml:space="preserve"> №  </w:t>
      </w:r>
      <w:r w:rsidRPr="00BE3760">
        <w:rPr>
          <w:sz w:val="28"/>
          <w:szCs w:val="28"/>
          <w:u w:val="single"/>
        </w:rPr>
        <w:t>294</w:t>
      </w:r>
      <w:r w:rsidRPr="00BE3760">
        <w:rPr>
          <w:b/>
          <w:sz w:val="28"/>
          <w:szCs w:val="28"/>
          <w:u w:val="single"/>
        </w:rPr>
        <w:t xml:space="preserve"> </w:t>
      </w:r>
      <w:r w:rsidRPr="00BE3760">
        <w:rPr>
          <w:b/>
          <w:szCs w:val="24"/>
          <w:u w:val="single"/>
        </w:rPr>
        <w:t xml:space="preserve"> </w:t>
      </w:r>
    </w:p>
    <w:p w:rsidR="00203939" w:rsidRPr="002F102B" w:rsidRDefault="00203939" w:rsidP="00203939">
      <w:pPr>
        <w:pStyle w:val="a3"/>
        <w:ind w:right="5952"/>
        <w:rPr>
          <w:sz w:val="20"/>
        </w:rPr>
      </w:pPr>
      <w:r w:rsidRPr="002F102B">
        <w:rPr>
          <w:sz w:val="20"/>
        </w:rPr>
        <w:t xml:space="preserve">           г. Борисоглебск</w:t>
      </w:r>
    </w:p>
    <w:p w:rsidR="00203939" w:rsidRPr="002F102B" w:rsidRDefault="00203939" w:rsidP="00203939">
      <w:pPr>
        <w:pStyle w:val="a3"/>
        <w:ind w:right="5952"/>
        <w:rPr>
          <w:sz w:val="26"/>
          <w:szCs w:val="26"/>
        </w:rPr>
      </w:pPr>
    </w:p>
    <w:p w:rsidR="00203939" w:rsidRPr="002F102B" w:rsidRDefault="00203939" w:rsidP="00203939">
      <w:pPr>
        <w:pStyle w:val="a3"/>
        <w:ind w:right="5103"/>
        <w:rPr>
          <w:sz w:val="28"/>
          <w:szCs w:val="28"/>
        </w:rPr>
      </w:pPr>
      <w:r w:rsidRPr="002F102B">
        <w:rPr>
          <w:sz w:val="28"/>
          <w:szCs w:val="28"/>
        </w:rPr>
        <w:t xml:space="preserve">Об утверждении </w:t>
      </w:r>
      <w:proofErr w:type="gramStart"/>
      <w:r>
        <w:rPr>
          <w:sz w:val="28"/>
          <w:szCs w:val="28"/>
        </w:rPr>
        <w:t>Стандарта</w:t>
      </w:r>
      <w:r w:rsidRPr="002F102B">
        <w:rPr>
          <w:sz w:val="28"/>
          <w:szCs w:val="28"/>
        </w:rPr>
        <w:t xml:space="preserve"> осущест</w:t>
      </w:r>
      <w:r w:rsidRPr="002F102B">
        <w:rPr>
          <w:sz w:val="28"/>
          <w:szCs w:val="28"/>
        </w:rPr>
        <w:t>в</w:t>
      </w:r>
      <w:r w:rsidRPr="002F102B">
        <w:rPr>
          <w:sz w:val="28"/>
          <w:szCs w:val="28"/>
        </w:rPr>
        <w:t>ления внутренне</w:t>
      </w:r>
      <w:r>
        <w:rPr>
          <w:sz w:val="28"/>
          <w:szCs w:val="28"/>
        </w:rPr>
        <w:t>го</w:t>
      </w:r>
      <w:r w:rsidRPr="002F102B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>го</w:t>
      </w:r>
      <w:r w:rsidRPr="002F102B">
        <w:rPr>
          <w:sz w:val="28"/>
          <w:szCs w:val="28"/>
        </w:rPr>
        <w:t xml:space="preserve"> финансово</w:t>
      </w:r>
      <w:r>
        <w:rPr>
          <w:sz w:val="28"/>
          <w:szCs w:val="28"/>
        </w:rPr>
        <w:t>го</w:t>
      </w:r>
      <w:r w:rsidRPr="002F102B">
        <w:rPr>
          <w:sz w:val="28"/>
          <w:szCs w:val="28"/>
        </w:rPr>
        <w:t xml:space="preserve"> контрол</w:t>
      </w:r>
      <w:r>
        <w:rPr>
          <w:sz w:val="28"/>
          <w:szCs w:val="28"/>
        </w:rPr>
        <w:t>я</w:t>
      </w:r>
      <w:r w:rsidRPr="002F102B">
        <w:rPr>
          <w:sz w:val="28"/>
          <w:szCs w:val="28"/>
        </w:rPr>
        <w:t xml:space="preserve"> администрации Борисоглебского городского округа Воронежской области</w:t>
      </w:r>
      <w:proofErr w:type="gramEnd"/>
    </w:p>
    <w:p w:rsidR="00203939" w:rsidRDefault="00203939" w:rsidP="00203939">
      <w:pPr>
        <w:pStyle w:val="a3"/>
        <w:ind w:right="5103"/>
        <w:rPr>
          <w:sz w:val="28"/>
          <w:szCs w:val="28"/>
        </w:rPr>
      </w:pPr>
    </w:p>
    <w:p w:rsidR="00203939" w:rsidRPr="002F102B" w:rsidRDefault="00203939" w:rsidP="00203939">
      <w:pPr>
        <w:pStyle w:val="a3"/>
        <w:ind w:right="5103"/>
        <w:rPr>
          <w:sz w:val="28"/>
          <w:szCs w:val="28"/>
        </w:rPr>
      </w:pPr>
    </w:p>
    <w:p w:rsidR="00203939" w:rsidRPr="002F102B" w:rsidRDefault="00203939" w:rsidP="00203939">
      <w:pPr>
        <w:ind w:firstLine="708"/>
        <w:jc w:val="both"/>
        <w:rPr>
          <w:spacing w:val="70"/>
          <w:sz w:val="28"/>
          <w:szCs w:val="28"/>
        </w:rPr>
      </w:pPr>
      <w:proofErr w:type="gramStart"/>
      <w:r w:rsidRPr="00821618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пунктом 3 </w:t>
      </w:r>
      <w:hyperlink r:id="rId9" w:history="1">
        <w:r>
          <w:rPr>
            <w:sz w:val="28"/>
            <w:szCs w:val="28"/>
          </w:rPr>
          <w:t>статьи</w:t>
        </w:r>
        <w:r w:rsidRPr="008E3465">
          <w:rPr>
            <w:sz w:val="28"/>
            <w:szCs w:val="28"/>
          </w:rPr>
          <w:t xml:space="preserve"> 269.2</w:t>
        </w:r>
      </w:hyperlink>
      <w:r w:rsidRPr="00821618">
        <w:rPr>
          <w:sz w:val="28"/>
          <w:szCs w:val="28"/>
        </w:rPr>
        <w:t xml:space="preserve"> Бюджетного кодекса Российской Федерации</w:t>
      </w:r>
      <w:r>
        <w:rPr>
          <w:sz w:val="28"/>
          <w:szCs w:val="28"/>
        </w:rPr>
        <w:t xml:space="preserve"> от 31.07.1998 №145-ФЗ</w:t>
      </w:r>
      <w:r w:rsidRPr="002F102B">
        <w:rPr>
          <w:i/>
          <w:sz w:val="28"/>
          <w:szCs w:val="28"/>
        </w:rPr>
        <w:t>,</w:t>
      </w:r>
      <w:r w:rsidRPr="002F102B">
        <w:rPr>
          <w:sz w:val="28"/>
          <w:szCs w:val="28"/>
        </w:rPr>
        <w:t xml:space="preserve"> Поряд</w:t>
      </w:r>
      <w:r>
        <w:rPr>
          <w:sz w:val="28"/>
          <w:szCs w:val="28"/>
        </w:rPr>
        <w:t>к</w:t>
      </w:r>
      <w:r w:rsidRPr="002F102B">
        <w:rPr>
          <w:sz w:val="28"/>
          <w:szCs w:val="28"/>
        </w:rPr>
        <w:t>о</w:t>
      </w:r>
      <w:r>
        <w:rPr>
          <w:sz w:val="28"/>
          <w:szCs w:val="28"/>
        </w:rPr>
        <w:t>м</w:t>
      </w:r>
      <w:r w:rsidRPr="002F102B">
        <w:rPr>
          <w:sz w:val="28"/>
          <w:szCs w:val="28"/>
        </w:rPr>
        <w:t xml:space="preserve"> осуществления полномочий по внутреннему муниципальному финансовому контролю администрации Борисо</w:t>
      </w:r>
      <w:r w:rsidRPr="002F102B">
        <w:rPr>
          <w:sz w:val="28"/>
          <w:szCs w:val="28"/>
        </w:rPr>
        <w:t>г</w:t>
      </w:r>
      <w:r w:rsidRPr="002F102B">
        <w:rPr>
          <w:sz w:val="28"/>
          <w:szCs w:val="28"/>
        </w:rPr>
        <w:t>лебского городского округа Воронежской области</w:t>
      </w:r>
      <w:r>
        <w:rPr>
          <w:sz w:val="28"/>
          <w:szCs w:val="28"/>
        </w:rPr>
        <w:t>, утвержденным Постановл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нием </w:t>
      </w:r>
      <w:r w:rsidRPr="002F102B">
        <w:rPr>
          <w:sz w:val="28"/>
          <w:szCs w:val="28"/>
        </w:rPr>
        <w:t>администрации Борисоглебского городского округа Воронежской области</w:t>
      </w:r>
      <w:r>
        <w:rPr>
          <w:sz w:val="28"/>
          <w:szCs w:val="28"/>
        </w:rPr>
        <w:t xml:space="preserve"> от 07.04.2017 №824, в целях эффективной организации осуществления внутре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него муниципального финансового контроля  </w:t>
      </w:r>
      <w:r w:rsidRPr="002F102B">
        <w:rPr>
          <w:sz w:val="28"/>
          <w:szCs w:val="28"/>
        </w:rPr>
        <w:t xml:space="preserve">администрация Борисоглебского городского округа Воронежской области </w:t>
      </w:r>
      <w:r w:rsidRPr="00933D53">
        <w:rPr>
          <w:b/>
          <w:sz w:val="28"/>
          <w:szCs w:val="28"/>
        </w:rPr>
        <w:t>постановляет</w:t>
      </w:r>
      <w:r w:rsidRPr="00821618">
        <w:rPr>
          <w:sz w:val="28"/>
          <w:szCs w:val="28"/>
        </w:rPr>
        <w:t>:</w:t>
      </w:r>
      <w:proofErr w:type="gramEnd"/>
    </w:p>
    <w:p w:rsidR="00203939" w:rsidRPr="002F102B" w:rsidRDefault="00203939" w:rsidP="00203939">
      <w:pPr>
        <w:pStyle w:val="a3"/>
        <w:ind w:right="-1" w:firstLine="720"/>
        <w:rPr>
          <w:sz w:val="28"/>
          <w:szCs w:val="28"/>
        </w:rPr>
      </w:pPr>
      <w:r w:rsidRPr="002F102B">
        <w:rPr>
          <w:sz w:val="28"/>
          <w:szCs w:val="28"/>
        </w:rPr>
        <w:t xml:space="preserve">1. Утвердить </w:t>
      </w:r>
      <w:r>
        <w:rPr>
          <w:sz w:val="28"/>
          <w:szCs w:val="28"/>
        </w:rPr>
        <w:t>прилагаемый Стандарт</w:t>
      </w:r>
      <w:r w:rsidRPr="002F102B">
        <w:rPr>
          <w:sz w:val="28"/>
          <w:szCs w:val="28"/>
        </w:rPr>
        <w:t xml:space="preserve"> </w:t>
      </w:r>
      <w:proofErr w:type="gramStart"/>
      <w:r w:rsidRPr="002F102B">
        <w:rPr>
          <w:sz w:val="28"/>
          <w:szCs w:val="28"/>
        </w:rPr>
        <w:t>осуществления внутренне</w:t>
      </w:r>
      <w:r>
        <w:rPr>
          <w:sz w:val="28"/>
          <w:szCs w:val="28"/>
        </w:rPr>
        <w:t>го</w:t>
      </w:r>
      <w:r w:rsidRPr="002F102B">
        <w:rPr>
          <w:sz w:val="28"/>
          <w:szCs w:val="28"/>
        </w:rPr>
        <w:t xml:space="preserve"> муниц</w:t>
      </w:r>
      <w:r w:rsidRPr="002F102B">
        <w:rPr>
          <w:sz w:val="28"/>
          <w:szCs w:val="28"/>
        </w:rPr>
        <w:t>и</w:t>
      </w:r>
      <w:r w:rsidRPr="002F102B">
        <w:rPr>
          <w:sz w:val="28"/>
          <w:szCs w:val="28"/>
        </w:rPr>
        <w:t>пально</w:t>
      </w:r>
      <w:r>
        <w:rPr>
          <w:sz w:val="28"/>
          <w:szCs w:val="28"/>
        </w:rPr>
        <w:t>го</w:t>
      </w:r>
      <w:r w:rsidRPr="002F102B">
        <w:rPr>
          <w:sz w:val="28"/>
          <w:szCs w:val="28"/>
        </w:rPr>
        <w:t xml:space="preserve"> финансово</w:t>
      </w:r>
      <w:r>
        <w:rPr>
          <w:sz w:val="28"/>
          <w:szCs w:val="28"/>
        </w:rPr>
        <w:t>го</w:t>
      </w:r>
      <w:r w:rsidRPr="002F102B">
        <w:rPr>
          <w:sz w:val="28"/>
          <w:szCs w:val="28"/>
        </w:rPr>
        <w:t xml:space="preserve"> контрол</w:t>
      </w:r>
      <w:r>
        <w:rPr>
          <w:sz w:val="28"/>
          <w:szCs w:val="28"/>
        </w:rPr>
        <w:t>я</w:t>
      </w:r>
      <w:r w:rsidRPr="002F102B">
        <w:rPr>
          <w:sz w:val="28"/>
          <w:szCs w:val="28"/>
        </w:rPr>
        <w:t xml:space="preserve"> администрации Борисоглебского городского округа Воронежской области</w:t>
      </w:r>
      <w:proofErr w:type="gramEnd"/>
      <w:r w:rsidRPr="002F102B">
        <w:rPr>
          <w:sz w:val="28"/>
          <w:szCs w:val="28"/>
        </w:rPr>
        <w:t>.</w:t>
      </w:r>
    </w:p>
    <w:p w:rsidR="00203939" w:rsidRPr="002F102B" w:rsidRDefault="00203939" w:rsidP="00203939">
      <w:pPr>
        <w:pStyle w:val="a3"/>
        <w:ind w:right="-1" w:firstLine="720"/>
        <w:rPr>
          <w:sz w:val="28"/>
          <w:szCs w:val="28"/>
        </w:rPr>
      </w:pPr>
      <w:r w:rsidRPr="002F102B">
        <w:rPr>
          <w:sz w:val="28"/>
          <w:szCs w:val="28"/>
        </w:rPr>
        <w:t>2. Настоящее постановление опубликовать в газете «Муниципальный вестник» Борисоглебского городского округа Воронежской области» и разме</w:t>
      </w:r>
      <w:r w:rsidRPr="002F102B">
        <w:rPr>
          <w:sz w:val="28"/>
          <w:szCs w:val="28"/>
        </w:rPr>
        <w:t>с</w:t>
      </w:r>
      <w:r w:rsidRPr="002F102B">
        <w:rPr>
          <w:sz w:val="28"/>
          <w:szCs w:val="28"/>
        </w:rPr>
        <w:t>тить на официальном сайте администрации Борисоглебского городского округа Воронежской области в сети «Интернет».</w:t>
      </w:r>
    </w:p>
    <w:p w:rsidR="00203939" w:rsidRPr="002F102B" w:rsidRDefault="00203939" w:rsidP="00203939">
      <w:pPr>
        <w:pStyle w:val="a3"/>
        <w:ind w:right="-1" w:firstLine="720"/>
        <w:rPr>
          <w:sz w:val="28"/>
          <w:szCs w:val="28"/>
        </w:rPr>
      </w:pPr>
    </w:p>
    <w:p w:rsidR="00203939" w:rsidRDefault="00203939" w:rsidP="00203939">
      <w:pPr>
        <w:pStyle w:val="a3"/>
        <w:ind w:right="-1" w:firstLine="720"/>
        <w:rPr>
          <w:sz w:val="28"/>
          <w:szCs w:val="28"/>
        </w:rPr>
      </w:pPr>
    </w:p>
    <w:p w:rsidR="00203939" w:rsidRPr="002F102B" w:rsidRDefault="00203939" w:rsidP="00203939">
      <w:pPr>
        <w:pStyle w:val="a3"/>
        <w:ind w:right="-1" w:firstLine="720"/>
        <w:rPr>
          <w:sz w:val="28"/>
          <w:szCs w:val="28"/>
        </w:rPr>
      </w:pPr>
    </w:p>
    <w:p w:rsidR="00203939" w:rsidRPr="002F102B" w:rsidRDefault="00203939" w:rsidP="00203939">
      <w:pPr>
        <w:ind w:right="43"/>
        <w:jc w:val="both"/>
        <w:rPr>
          <w:sz w:val="28"/>
          <w:szCs w:val="28"/>
        </w:rPr>
      </w:pPr>
      <w:r w:rsidRPr="002F102B">
        <w:rPr>
          <w:sz w:val="28"/>
          <w:szCs w:val="28"/>
        </w:rPr>
        <w:t xml:space="preserve">Глава администрации                                </w:t>
      </w:r>
      <w:r>
        <w:rPr>
          <w:sz w:val="28"/>
          <w:szCs w:val="28"/>
        </w:rPr>
        <w:t xml:space="preserve">  </w:t>
      </w:r>
      <w:r w:rsidRPr="002F102B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>А.В.Пищугин</w:t>
      </w:r>
    </w:p>
    <w:p w:rsidR="00203939" w:rsidRPr="002F102B" w:rsidRDefault="00203939" w:rsidP="00203939">
      <w:pPr>
        <w:pStyle w:val="ConsPlusTitle"/>
        <w:ind w:firstLine="5940"/>
        <w:rPr>
          <w:sz w:val="28"/>
          <w:szCs w:val="28"/>
        </w:rPr>
      </w:pPr>
      <w:r w:rsidRPr="002F102B">
        <w:rPr>
          <w:sz w:val="28"/>
          <w:szCs w:val="28"/>
        </w:rPr>
        <w:t xml:space="preserve"> </w:t>
      </w:r>
    </w:p>
    <w:p w:rsidR="00203939" w:rsidRPr="002F102B" w:rsidRDefault="00203939" w:rsidP="00203939">
      <w:pPr>
        <w:ind w:right="43"/>
        <w:jc w:val="both"/>
        <w:rPr>
          <w:sz w:val="28"/>
          <w:szCs w:val="28"/>
        </w:rPr>
      </w:pPr>
    </w:p>
    <w:p w:rsidR="00203939" w:rsidRDefault="00203939" w:rsidP="007D5763">
      <w:pPr>
        <w:pStyle w:val="ConsPlusTitle"/>
        <w:ind w:firstLine="5940"/>
        <w:jc w:val="center"/>
        <w:rPr>
          <w:rFonts w:ascii="Times New Roman" w:hAnsi="Times New Roman"/>
          <w:b w:val="0"/>
          <w:sz w:val="24"/>
          <w:szCs w:val="24"/>
        </w:rPr>
      </w:pPr>
    </w:p>
    <w:p w:rsidR="00203939" w:rsidRDefault="00203939" w:rsidP="007D5763">
      <w:pPr>
        <w:pStyle w:val="ConsPlusTitle"/>
        <w:ind w:firstLine="5940"/>
        <w:jc w:val="center"/>
        <w:rPr>
          <w:rFonts w:ascii="Times New Roman" w:hAnsi="Times New Roman"/>
          <w:b w:val="0"/>
          <w:sz w:val="24"/>
          <w:szCs w:val="24"/>
        </w:rPr>
      </w:pPr>
    </w:p>
    <w:p w:rsidR="00203939" w:rsidRDefault="00203939" w:rsidP="007D5763">
      <w:pPr>
        <w:pStyle w:val="ConsPlusTitle"/>
        <w:ind w:firstLine="5940"/>
        <w:jc w:val="center"/>
        <w:rPr>
          <w:rFonts w:ascii="Times New Roman" w:hAnsi="Times New Roman"/>
          <w:b w:val="0"/>
          <w:sz w:val="24"/>
          <w:szCs w:val="24"/>
        </w:rPr>
      </w:pPr>
    </w:p>
    <w:p w:rsidR="00203939" w:rsidRDefault="00203939" w:rsidP="007D5763">
      <w:pPr>
        <w:pStyle w:val="ConsPlusTitle"/>
        <w:ind w:firstLine="5940"/>
        <w:jc w:val="center"/>
        <w:rPr>
          <w:rFonts w:ascii="Times New Roman" w:hAnsi="Times New Roman"/>
          <w:b w:val="0"/>
          <w:sz w:val="24"/>
          <w:szCs w:val="24"/>
        </w:rPr>
      </w:pPr>
    </w:p>
    <w:p w:rsidR="00203939" w:rsidRDefault="00203939" w:rsidP="007D5763">
      <w:pPr>
        <w:pStyle w:val="ConsPlusTitle"/>
        <w:ind w:firstLine="5940"/>
        <w:jc w:val="center"/>
        <w:rPr>
          <w:rFonts w:ascii="Times New Roman" w:hAnsi="Times New Roman"/>
          <w:b w:val="0"/>
          <w:sz w:val="24"/>
          <w:szCs w:val="24"/>
        </w:rPr>
      </w:pPr>
    </w:p>
    <w:p w:rsidR="00203939" w:rsidRDefault="00203939" w:rsidP="007D5763">
      <w:pPr>
        <w:pStyle w:val="ConsPlusTitle"/>
        <w:ind w:firstLine="5940"/>
        <w:jc w:val="center"/>
        <w:rPr>
          <w:rFonts w:ascii="Times New Roman" w:hAnsi="Times New Roman"/>
          <w:b w:val="0"/>
          <w:sz w:val="24"/>
          <w:szCs w:val="24"/>
        </w:rPr>
      </w:pPr>
    </w:p>
    <w:p w:rsidR="00203939" w:rsidRDefault="00203939" w:rsidP="007D5763">
      <w:pPr>
        <w:pStyle w:val="ConsPlusTitle"/>
        <w:ind w:firstLine="5940"/>
        <w:jc w:val="center"/>
        <w:rPr>
          <w:rFonts w:ascii="Times New Roman" w:hAnsi="Times New Roman"/>
          <w:b w:val="0"/>
          <w:sz w:val="24"/>
          <w:szCs w:val="24"/>
        </w:rPr>
      </w:pPr>
    </w:p>
    <w:p w:rsidR="00D87FA6" w:rsidRPr="002F102B" w:rsidRDefault="007D5763" w:rsidP="007D5763">
      <w:pPr>
        <w:pStyle w:val="ConsPlusTitle"/>
        <w:ind w:firstLine="5940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lastRenderedPageBreak/>
        <w:t>УТВЕРЖДЕН</w:t>
      </w:r>
    </w:p>
    <w:p w:rsidR="00D87FA6" w:rsidRPr="007D5763" w:rsidRDefault="00D87FA6" w:rsidP="007D5763">
      <w:pPr>
        <w:pStyle w:val="ConsPlusTitle"/>
        <w:ind w:firstLine="5940"/>
        <w:jc w:val="center"/>
        <w:rPr>
          <w:rFonts w:ascii="Times New Roman" w:hAnsi="Times New Roman"/>
          <w:b w:val="0"/>
          <w:sz w:val="24"/>
          <w:szCs w:val="24"/>
        </w:rPr>
      </w:pPr>
      <w:r w:rsidRPr="007D5763">
        <w:rPr>
          <w:rFonts w:ascii="Times New Roman" w:hAnsi="Times New Roman"/>
          <w:b w:val="0"/>
          <w:sz w:val="24"/>
          <w:szCs w:val="24"/>
        </w:rPr>
        <w:t>постановлением</w:t>
      </w:r>
    </w:p>
    <w:p w:rsidR="00D87FA6" w:rsidRPr="007D5763" w:rsidRDefault="00D87FA6" w:rsidP="007D5763">
      <w:pPr>
        <w:pStyle w:val="ConsPlusTitle"/>
        <w:ind w:firstLine="5940"/>
        <w:jc w:val="center"/>
        <w:rPr>
          <w:rFonts w:ascii="Times New Roman" w:hAnsi="Times New Roman"/>
          <w:b w:val="0"/>
          <w:sz w:val="24"/>
          <w:szCs w:val="24"/>
        </w:rPr>
      </w:pPr>
      <w:r w:rsidRPr="007D5763">
        <w:rPr>
          <w:rFonts w:ascii="Times New Roman" w:hAnsi="Times New Roman"/>
          <w:b w:val="0"/>
          <w:sz w:val="24"/>
          <w:szCs w:val="24"/>
        </w:rPr>
        <w:t>администрации Борисоглебского</w:t>
      </w:r>
    </w:p>
    <w:p w:rsidR="00D87FA6" w:rsidRPr="007D5763" w:rsidRDefault="00D87FA6" w:rsidP="007D5763">
      <w:pPr>
        <w:pStyle w:val="ConsPlusTitle"/>
        <w:ind w:firstLine="5940"/>
        <w:jc w:val="center"/>
        <w:rPr>
          <w:rFonts w:ascii="Times New Roman" w:hAnsi="Times New Roman"/>
          <w:b w:val="0"/>
          <w:sz w:val="24"/>
          <w:szCs w:val="24"/>
        </w:rPr>
      </w:pPr>
      <w:r w:rsidRPr="007D5763">
        <w:rPr>
          <w:rFonts w:ascii="Times New Roman" w:hAnsi="Times New Roman"/>
          <w:b w:val="0"/>
          <w:sz w:val="24"/>
          <w:szCs w:val="24"/>
        </w:rPr>
        <w:t>городского округа</w:t>
      </w:r>
    </w:p>
    <w:p w:rsidR="00D87FA6" w:rsidRPr="007D5763" w:rsidRDefault="00D87FA6" w:rsidP="007D5763">
      <w:pPr>
        <w:pStyle w:val="ConsPlusTitle"/>
        <w:ind w:firstLine="5940"/>
        <w:jc w:val="center"/>
        <w:rPr>
          <w:rFonts w:ascii="Times New Roman" w:hAnsi="Times New Roman"/>
          <w:b w:val="0"/>
          <w:sz w:val="24"/>
          <w:szCs w:val="24"/>
        </w:rPr>
      </w:pPr>
      <w:r w:rsidRPr="007D5763">
        <w:rPr>
          <w:rFonts w:ascii="Times New Roman" w:hAnsi="Times New Roman"/>
          <w:b w:val="0"/>
          <w:sz w:val="24"/>
          <w:szCs w:val="24"/>
        </w:rPr>
        <w:t>Воронежской области</w:t>
      </w:r>
    </w:p>
    <w:p w:rsidR="002F102B" w:rsidRPr="00203939" w:rsidRDefault="007D5763" w:rsidP="007D5763">
      <w:pPr>
        <w:pStyle w:val="2"/>
        <w:jc w:val="center"/>
        <w:rPr>
          <w:szCs w:val="24"/>
          <w:u w:val="single"/>
        </w:rPr>
      </w:pPr>
      <w:r>
        <w:rPr>
          <w:szCs w:val="24"/>
        </w:rPr>
        <w:t xml:space="preserve">                                                                                                     </w:t>
      </w:r>
      <w:r w:rsidR="002F102B" w:rsidRPr="00203939">
        <w:rPr>
          <w:szCs w:val="24"/>
          <w:u w:val="single"/>
        </w:rPr>
        <w:t xml:space="preserve">от </w:t>
      </w:r>
      <w:r w:rsidR="00203939" w:rsidRPr="00203939">
        <w:rPr>
          <w:szCs w:val="24"/>
          <w:u w:val="single"/>
        </w:rPr>
        <w:t>08.02.2018г</w:t>
      </w:r>
      <w:r w:rsidR="00E66E06" w:rsidRPr="00203939">
        <w:rPr>
          <w:szCs w:val="24"/>
          <w:u w:val="single"/>
        </w:rPr>
        <w:t xml:space="preserve">. </w:t>
      </w:r>
      <w:r w:rsidR="002F102B" w:rsidRPr="00203939">
        <w:rPr>
          <w:szCs w:val="24"/>
          <w:u w:val="single"/>
        </w:rPr>
        <w:t>№</w:t>
      </w:r>
      <w:r w:rsidR="00E66E06" w:rsidRPr="00203939">
        <w:rPr>
          <w:szCs w:val="24"/>
          <w:u w:val="single"/>
        </w:rPr>
        <w:t xml:space="preserve"> </w:t>
      </w:r>
      <w:r w:rsidR="00203939" w:rsidRPr="00203939">
        <w:rPr>
          <w:szCs w:val="24"/>
          <w:u w:val="single"/>
        </w:rPr>
        <w:t>294</w:t>
      </w:r>
    </w:p>
    <w:p w:rsidR="00D87FA6" w:rsidRPr="002F102B" w:rsidRDefault="00D87FA6" w:rsidP="00D87FA6">
      <w:pPr>
        <w:jc w:val="right"/>
      </w:pPr>
    </w:p>
    <w:p w:rsidR="00D87FA6" w:rsidRPr="002F102B" w:rsidRDefault="00D87FA6" w:rsidP="00D87FA6">
      <w:pPr>
        <w:jc w:val="right"/>
      </w:pPr>
    </w:p>
    <w:p w:rsidR="00D87FA6" w:rsidRPr="002F102B" w:rsidRDefault="00D87FA6" w:rsidP="00D87FA6">
      <w:pPr>
        <w:jc w:val="right"/>
      </w:pPr>
    </w:p>
    <w:p w:rsidR="00D87FA6" w:rsidRPr="002F102B" w:rsidRDefault="00D87FA6" w:rsidP="00D87FA6">
      <w:pPr>
        <w:jc w:val="right"/>
      </w:pPr>
    </w:p>
    <w:p w:rsidR="002E114C" w:rsidRDefault="005A0BC2" w:rsidP="009F3FC8">
      <w:pPr>
        <w:spacing w:after="240" w:line="36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СТАНДАРТ</w:t>
      </w:r>
      <w:r w:rsidR="002E114C" w:rsidRPr="002F102B">
        <w:rPr>
          <w:b/>
          <w:bCs/>
          <w:sz w:val="28"/>
          <w:szCs w:val="28"/>
        </w:rPr>
        <w:t> </w:t>
      </w:r>
      <w:proofErr w:type="gramStart"/>
      <w:r w:rsidR="002E114C" w:rsidRPr="002F102B">
        <w:rPr>
          <w:b/>
          <w:bCs/>
          <w:sz w:val="28"/>
          <w:szCs w:val="28"/>
        </w:rPr>
        <w:t>ОСУЩЕСТВЛЕНИЯ ВНУТРЕННЕ</w:t>
      </w:r>
      <w:r>
        <w:rPr>
          <w:b/>
          <w:bCs/>
          <w:sz w:val="28"/>
          <w:szCs w:val="28"/>
        </w:rPr>
        <w:t>ГО</w:t>
      </w:r>
      <w:r w:rsidR="002E114C" w:rsidRPr="002F102B">
        <w:rPr>
          <w:b/>
          <w:bCs/>
          <w:sz w:val="28"/>
          <w:szCs w:val="28"/>
        </w:rPr>
        <w:t xml:space="preserve"> МУНИЦИПАЛЬНО</w:t>
      </w:r>
      <w:r>
        <w:rPr>
          <w:b/>
          <w:bCs/>
          <w:sz w:val="28"/>
          <w:szCs w:val="28"/>
        </w:rPr>
        <w:t>ГО</w:t>
      </w:r>
      <w:r w:rsidR="002E114C" w:rsidRPr="002F102B">
        <w:rPr>
          <w:b/>
          <w:bCs/>
          <w:sz w:val="28"/>
          <w:szCs w:val="28"/>
        </w:rPr>
        <w:t xml:space="preserve"> ФИНАНСОВО</w:t>
      </w:r>
      <w:r>
        <w:rPr>
          <w:b/>
          <w:bCs/>
          <w:sz w:val="28"/>
          <w:szCs w:val="28"/>
        </w:rPr>
        <w:t>ГО</w:t>
      </w:r>
      <w:r w:rsidR="002E114C" w:rsidRPr="002F102B">
        <w:rPr>
          <w:b/>
          <w:bCs/>
          <w:sz w:val="28"/>
          <w:szCs w:val="28"/>
        </w:rPr>
        <w:t xml:space="preserve"> КОНТРОЛ</w:t>
      </w:r>
      <w:r>
        <w:rPr>
          <w:b/>
          <w:bCs/>
          <w:sz w:val="28"/>
          <w:szCs w:val="28"/>
        </w:rPr>
        <w:t>Я</w:t>
      </w:r>
      <w:r w:rsidR="002E114C" w:rsidRPr="002F102B">
        <w:rPr>
          <w:b/>
          <w:bCs/>
          <w:sz w:val="28"/>
          <w:szCs w:val="28"/>
        </w:rPr>
        <w:t xml:space="preserve">  </w:t>
      </w:r>
      <w:r w:rsidR="00383417" w:rsidRPr="002F102B">
        <w:rPr>
          <w:b/>
          <w:bCs/>
          <w:sz w:val="28"/>
          <w:szCs w:val="28"/>
        </w:rPr>
        <w:t>АДМИНИСТРАЦИИ БОРИСОГЛЕБСК</w:t>
      </w:r>
      <w:r w:rsidR="00383417" w:rsidRPr="002F102B">
        <w:rPr>
          <w:b/>
          <w:bCs/>
          <w:sz w:val="28"/>
          <w:szCs w:val="28"/>
        </w:rPr>
        <w:t>О</w:t>
      </w:r>
      <w:r w:rsidR="00383417" w:rsidRPr="002F102B">
        <w:rPr>
          <w:b/>
          <w:bCs/>
          <w:sz w:val="28"/>
          <w:szCs w:val="28"/>
        </w:rPr>
        <w:t>ГО ГОРОДСКОГО ОКРУГА ВОРОНЕЖСКОЙ ОБЛАСТИ</w:t>
      </w:r>
      <w:proofErr w:type="gramEnd"/>
      <w:r w:rsidR="00383417" w:rsidRPr="002F102B">
        <w:rPr>
          <w:b/>
          <w:bCs/>
          <w:sz w:val="28"/>
          <w:szCs w:val="28"/>
        </w:rPr>
        <w:t>.</w:t>
      </w:r>
    </w:p>
    <w:p w:rsidR="00002B2E" w:rsidRPr="002F102B" w:rsidRDefault="00002B2E" w:rsidP="009F3FC8">
      <w:pPr>
        <w:spacing w:after="240" w:line="360" w:lineRule="atLeast"/>
        <w:jc w:val="center"/>
        <w:rPr>
          <w:b/>
          <w:bCs/>
          <w:sz w:val="28"/>
          <w:szCs w:val="28"/>
        </w:rPr>
      </w:pPr>
    </w:p>
    <w:p w:rsidR="002E114C" w:rsidRPr="002105AA" w:rsidRDefault="002E114C" w:rsidP="002105AA">
      <w:pPr>
        <w:pStyle w:val="ad"/>
        <w:numPr>
          <w:ilvl w:val="0"/>
          <w:numId w:val="6"/>
        </w:numPr>
        <w:spacing w:line="360" w:lineRule="atLeast"/>
        <w:jc w:val="center"/>
        <w:rPr>
          <w:b/>
          <w:sz w:val="28"/>
          <w:szCs w:val="28"/>
        </w:rPr>
      </w:pPr>
      <w:r w:rsidRPr="002105AA">
        <w:rPr>
          <w:b/>
          <w:sz w:val="28"/>
          <w:szCs w:val="28"/>
        </w:rPr>
        <w:t>Общие положения</w:t>
      </w:r>
    </w:p>
    <w:p w:rsidR="0053461B" w:rsidRDefault="0053461B" w:rsidP="0053461B">
      <w:pPr>
        <w:spacing w:line="360" w:lineRule="atLeast"/>
        <w:ind w:left="360"/>
        <w:rPr>
          <w:sz w:val="28"/>
          <w:szCs w:val="28"/>
        </w:rPr>
      </w:pPr>
    </w:p>
    <w:p w:rsidR="0053461B" w:rsidRPr="0053461B" w:rsidRDefault="0053461B" w:rsidP="0053461B">
      <w:pPr>
        <w:spacing w:line="360" w:lineRule="atLeast"/>
        <w:ind w:left="360"/>
        <w:rPr>
          <w:b/>
          <w:sz w:val="28"/>
          <w:szCs w:val="28"/>
        </w:rPr>
      </w:pPr>
      <w:r w:rsidRPr="0053461B">
        <w:rPr>
          <w:b/>
          <w:sz w:val="28"/>
          <w:szCs w:val="28"/>
        </w:rPr>
        <w:t>1.1 Полномочия по внутреннему муниципальному финансовому контр</w:t>
      </w:r>
      <w:r w:rsidRPr="0053461B">
        <w:rPr>
          <w:b/>
          <w:sz w:val="28"/>
          <w:szCs w:val="28"/>
        </w:rPr>
        <w:t>о</w:t>
      </w:r>
      <w:r w:rsidRPr="0053461B">
        <w:rPr>
          <w:b/>
          <w:sz w:val="28"/>
          <w:szCs w:val="28"/>
        </w:rPr>
        <w:t>лю</w:t>
      </w:r>
    </w:p>
    <w:p w:rsidR="00814168" w:rsidRPr="00814168" w:rsidRDefault="00814168" w:rsidP="00814168">
      <w:pPr>
        <w:spacing w:line="360" w:lineRule="atLeast"/>
        <w:ind w:left="360"/>
        <w:rPr>
          <w:sz w:val="28"/>
          <w:szCs w:val="28"/>
        </w:rPr>
      </w:pPr>
    </w:p>
    <w:p w:rsidR="0063527B" w:rsidRDefault="002E114C" w:rsidP="0063527B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3527B">
        <w:rPr>
          <w:sz w:val="28"/>
          <w:szCs w:val="28"/>
        </w:rPr>
        <w:t>1.</w:t>
      </w:r>
      <w:r w:rsidR="0063527B" w:rsidRPr="0063527B">
        <w:rPr>
          <w:sz w:val="28"/>
          <w:szCs w:val="28"/>
        </w:rPr>
        <w:t xml:space="preserve"> Полномочия по внутреннему муниципальному финансовому контролю осуществляются </w:t>
      </w:r>
      <w:r w:rsidR="0063527B">
        <w:rPr>
          <w:sz w:val="28"/>
          <w:szCs w:val="28"/>
        </w:rPr>
        <w:t>д</w:t>
      </w:r>
      <w:r w:rsidR="0063527B" w:rsidRPr="00F70A7E">
        <w:rPr>
          <w:sz w:val="28"/>
          <w:szCs w:val="28"/>
        </w:rPr>
        <w:t>олжностн</w:t>
      </w:r>
      <w:r w:rsidR="0063527B">
        <w:rPr>
          <w:sz w:val="28"/>
          <w:szCs w:val="28"/>
        </w:rPr>
        <w:t>ым</w:t>
      </w:r>
      <w:r w:rsidR="0063527B" w:rsidRPr="00F70A7E">
        <w:rPr>
          <w:sz w:val="28"/>
          <w:szCs w:val="28"/>
        </w:rPr>
        <w:t xml:space="preserve"> лицо</w:t>
      </w:r>
      <w:r w:rsidR="0063527B">
        <w:rPr>
          <w:sz w:val="28"/>
          <w:szCs w:val="28"/>
        </w:rPr>
        <w:t>м</w:t>
      </w:r>
      <w:r w:rsidR="0063527B" w:rsidRPr="00F70A7E">
        <w:rPr>
          <w:sz w:val="28"/>
          <w:szCs w:val="28"/>
        </w:rPr>
        <w:t xml:space="preserve"> администрации Борисоглебского горо</w:t>
      </w:r>
      <w:r w:rsidR="0063527B" w:rsidRPr="00F70A7E">
        <w:rPr>
          <w:sz w:val="28"/>
          <w:szCs w:val="28"/>
        </w:rPr>
        <w:t>д</w:t>
      </w:r>
      <w:r w:rsidR="0063527B" w:rsidRPr="00F70A7E">
        <w:rPr>
          <w:sz w:val="28"/>
          <w:szCs w:val="28"/>
        </w:rPr>
        <w:t>ского округа Воронежской области</w:t>
      </w:r>
      <w:r w:rsidR="0063527B" w:rsidRPr="0063527B">
        <w:rPr>
          <w:sz w:val="28"/>
          <w:szCs w:val="28"/>
        </w:rPr>
        <w:t xml:space="preserve"> (далее – </w:t>
      </w:r>
      <w:r w:rsidR="0063527B">
        <w:rPr>
          <w:sz w:val="28"/>
          <w:szCs w:val="28"/>
        </w:rPr>
        <w:t>должностное лицо</w:t>
      </w:r>
      <w:r w:rsidR="0063527B" w:rsidRPr="0063527B">
        <w:rPr>
          <w:sz w:val="28"/>
          <w:szCs w:val="28"/>
        </w:rPr>
        <w:t>) посредством плановых и внеплановых проверок, а также в рамках полномочий по внутренн</w:t>
      </w:r>
      <w:r w:rsidR="0063527B" w:rsidRPr="0063527B">
        <w:rPr>
          <w:sz w:val="28"/>
          <w:szCs w:val="28"/>
        </w:rPr>
        <w:t>е</w:t>
      </w:r>
      <w:r w:rsidR="0063527B" w:rsidRPr="0063527B">
        <w:rPr>
          <w:sz w:val="28"/>
          <w:szCs w:val="28"/>
        </w:rPr>
        <w:t>му муниципальному финансовому контролю в сфере бюджетных правоотнош</w:t>
      </w:r>
      <w:r w:rsidR="0063527B" w:rsidRPr="0063527B">
        <w:rPr>
          <w:sz w:val="28"/>
          <w:szCs w:val="28"/>
        </w:rPr>
        <w:t>е</w:t>
      </w:r>
      <w:r w:rsidR="0063527B" w:rsidRPr="0063527B">
        <w:rPr>
          <w:sz w:val="28"/>
          <w:szCs w:val="28"/>
        </w:rPr>
        <w:t>ний - ревизий и обследований (далее - контрольные мероприятия). Проверки подразделяются на камеральные, выездные, встречные. В рамках проведения контрольных мероприятий совершаются контрольные действия.</w:t>
      </w:r>
    </w:p>
    <w:p w:rsidR="0063527B" w:rsidRPr="00F96A49" w:rsidRDefault="0063527B" w:rsidP="0063527B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96A49">
        <w:rPr>
          <w:sz w:val="28"/>
          <w:szCs w:val="28"/>
        </w:rPr>
        <w:t xml:space="preserve">. </w:t>
      </w:r>
      <w:r>
        <w:rPr>
          <w:sz w:val="28"/>
          <w:szCs w:val="28"/>
        </w:rPr>
        <w:t>О</w:t>
      </w:r>
      <w:r w:rsidRPr="00F96A49">
        <w:rPr>
          <w:sz w:val="28"/>
          <w:szCs w:val="28"/>
        </w:rPr>
        <w:t>бъект</w:t>
      </w:r>
      <w:r>
        <w:rPr>
          <w:sz w:val="28"/>
          <w:szCs w:val="28"/>
        </w:rPr>
        <w:t>ами</w:t>
      </w:r>
      <w:r w:rsidRPr="00F96A49">
        <w:rPr>
          <w:sz w:val="28"/>
          <w:szCs w:val="28"/>
        </w:rPr>
        <w:t xml:space="preserve"> контроля</w:t>
      </w:r>
      <w:r>
        <w:rPr>
          <w:sz w:val="28"/>
          <w:szCs w:val="28"/>
        </w:rPr>
        <w:t xml:space="preserve"> являются</w:t>
      </w:r>
      <w:r w:rsidRPr="00F96A49">
        <w:rPr>
          <w:sz w:val="28"/>
          <w:szCs w:val="28"/>
        </w:rPr>
        <w:t>:</w:t>
      </w:r>
    </w:p>
    <w:p w:rsidR="0063527B" w:rsidRPr="00F96A49" w:rsidRDefault="0063527B" w:rsidP="0063527B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proofErr w:type="gramStart"/>
      <w:r w:rsidRPr="00F96A49">
        <w:rPr>
          <w:sz w:val="28"/>
          <w:szCs w:val="28"/>
        </w:rPr>
        <w:t>а) главны</w:t>
      </w:r>
      <w:r>
        <w:rPr>
          <w:sz w:val="28"/>
          <w:szCs w:val="28"/>
        </w:rPr>
        <w:t>е</w:t>
      </w:r>
      <w:r w:rsidRPr="00F96A49">
        <w:rPr>
          <w:sz w:val="28"/>
          <w:szCs w:val="28"/>
        </w:rPr>
        <w:t xml:space="preserve"> распорядител</w:t>
      </w:r>
      <w:r>
        <w:rPr>
          <w:sz w:val="28"/>
          <w:szCs w:val="28"/>
        </w:rPr>
        <w:t>и</w:t>
      </w:r>
      <w:r w:rsidRPr="00F96A49">
        <w:rPr>
          <w:sz w:val="28"/>
          <w:szCs w:val="28"/>
        </w:rPr>
        <w:t xml:space="preserve"> (распорядител</w:t>
      </w:r>
      <w:r>
        <w:rPr>
          <w:sz w:val="28"/>
          <w:szCs w:val="28"/>
        </w:rPr>
        <w:t>и</w:t>
      </w:r>
      <w:r w:rsidRPr="00F96A49">
        <w:rPr>
          <w:sz w:val="28"/>
          <w:szCs w:val="28"/>
        </w:rPr>
        <w:t>, получател</w:t>
      </w:r>
      <w:r>
        <w:rPr>
          <w:sz w:val="28"/>
          <w:szCs w:val="28"/>
        </w:rPr>
        <w:t>и</w:t>
      </w:r>
      <w:r w:rsidRPr="00F96A49">
        <w:rPr>
          <w:sz w:val="28"/>
          <w:szCs w:val="28"/>
        </w:rPr>
        <w:t xml:space="preserve">) средств </w:t>
      </w:r>
      <w:r>
        <w:rPr>
          <w:sz w:val="28"/>
          <w:szCs w:val="28"/>
        </w:rPr>
        <w:t>бюджета</w:t>
      </w:r>
      <w:r w:rsidRPr="00F96A49">
        <w:rPr>
          <w:sz w:val="28"/>
          <w:szCs w:val="28"/>
        </w:rPr>
        <w:t>, главны</w:t>
      </w:r>
      <w:r>
        <w:rPr>
          <w:sz w:val="28"/>
          <w:szCs w:val="28"/>
        </w:rPr>
        <w:t>е</w:t>
      </w:r>
      <w:r w:rsidRPr="00F96A49">
        <w:rPr>
          <w:sz w:val="28"/>
          <w:szCs w:val="28"/>
        </w:rPr>
        <w:t xml:space="preserve"> администратор</w:t>
      </w:r>
      <w:r>
        <w:rPr>
          <w:sz w:val="28"/>
          <w:szCs w:val="28"/>
        </w:rPr>
        <w:t>ы</w:t>
      </w:r>
      <w:r w:rsidRPr="00F96A49">
        <w:rPr>
          <w:sz w:val="28"/>
          <w:szCs w:val="28"/>
        </w:rPr>
        <w:t xml:space="preserve"> (администратор</w:t>
      </w:r>
      <w:r>
        <w:rPr>
          <w:sz w:val="28"/>
          <w:szCs w:val="28"/>
        </w:rPr>
        <w:t>ы</w:t>
      </w:r>
      <w:r w:rsidRPr="00F96A49">
        <w:rPr>
          <w:sz w:val="28"/>
          <w:szCs w:val="28"/>
        </w:rPr>
        <w:t>) доходов бюджета, главны</w:t>
      </w:r>
      <w:r>
        <w:rPr>
          <w:sz w:val="28"/>
          <w:szCs w:val="28"/>
        </w:rPr>
        <w:t>е</w:t>
      </w:r>
      <w:r w:rsidRPr="00F96A49">
        <w:rPr>
          <w:sz w:val="28"/>
          <w:szCs w:val="28"/>
        </w:rPr>
        <w:t xml:space="preserve"> админ</w:t>
      </w:r>
      <w:r w:rsidRPr="00F96A49">
        <w:rPr>
          <w:sz w:val="28"/>
          <w:szCs w:val="28"/>
        </w:rPr>
        <w:t>и</w:t>
      </w:r>
      <w:r w:rsidRPr="00F96A49">
        <w:rPr>
          <w:sz w:val="28"/>
          <w:szCs w:val="28"/>
        </w:rPr>
        <w:t>стратор</w:t>
      </w:r>
      <w:r>
        <w:rPr>
          <w:sz w:val="28"/>
          <w:szCs w:val="28"/>
        </w:rPr>
        <w:t>ы</w:t>
      </w:r>
      <w:r w:rsidRPr="00F96A49">
        <w:rPr>
          <w:sz w:val="28"/>
          <w:szCs w:val="28"/>
        </w:rPr>
        <w:t xml:space="preserve"> (администратор</w:t>
      </w:r>
      <w:r>
        <w:rPr>
          <w:sz w:val="28"/>
          <w:szCs w:val="28"/>
        </w:rPr>
        <w:t>ы</w:t>
      </w:r>
      <w:r w:rsidRPr="00F96A49">
        <w:rPr>
          <w:sz w:val="28"/>
          <w:szCs w:val="28"/>
        </w:rPr>
        <w:t>) источников финансирования дефицита бюджета;</w:t>
      </w:r>
      <w:proofErr w:type="gramEnd"/>
    </w:p>
    <w:p w:rsidR="0063527B" w:rsidRPr="00AB2739" w:rsidRDefault="0063527B" w:rsidP="006352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739">
        <w:rPr>
          <w:sz w:val="28"/>
          <w:szCs w:val="28"/>
        </w:rPr>
        <w:t>б) финансовые органы (главные распорядители (распорядители) и получ</w:t>
      </w:r>
      <w:r w:rsidRPr="00AB2739">
        <w:rPr>
          <w:sz w:val="28"/>
          <w:szCs w:val="28"/>
        </w:rPr>
        <w:t>а</w:t>
      </w:r>
      <w:r w:rsidRPr="00AB2739">
        <w:rPr>
          <w:sz w:val="28"/>
          <w:szCs w:val="28"/>
        </w:rPr>
        <w:t>тели средств</w:t>
      </w:r>
      <w:r>
        <w:rPr>
          <w:sz w:val="28"/>
          <w:szCs w:val="28"/>
        </w:rPr>
        <w:t xml:space="preserve"> бюджета, которы</w:t>
      </w:r>
      <w:r w:rsidRPr="00AB2739">
        <w:rPr>
          <w:sz w:val="28"/>
          <w:szCs w:val="28"/>
        </w:rPr>
        <w:t>м предоставлены межбюджетные трансферты) в части соблюдения ими целей, порядка и условий предоставления межбюдже</w:t>
      </w:r>
      <w:r w:rsidRPr="00AB2739">
        <w:rPr>
          <w:sz w:val="28"/>
          <w:szCs w:val="28"/>
        </w:rPr>
        <w:t>т</w:t>
      </w:r>
      <w:r w:rsidRPr="00AB2739">
        <w:rPr>
          <w:sz w:val="28"/>
          <w:szCs w:val="28"/>
        </w:rPr>
        <w:t>ных трансфертов, бюджетных кредитов, предоставленных из бюджета, а также достижения ими показателей результативности использования указанных средств;</w:t>
      </w:r>
    </w:p>
    <w:p w:rsidR="0063527B" w:rsidRPr="00F96A49" w:rsidRDefault="0063527B" w:rsidP="0063527B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F96A49">
        <w:rPr>
          <w:sz w:val="28"/>
          <w:szCs w:val="28"/>
        </w:rPr>
        <w:t xml:space="preserve">в) </w:t>
      </w:r>
      <w:r>
        <w:rPr>
          <w:sz w:val="28"/>
          <w:szCs w:val="28"/>
        </w:rPr>
        <w:t xml:space="preserve">муниципальные </w:t>
      </w:r>
      <w:r w:rsidRPr="00F96A49">
        <w:rPr>
          <w:sz w:val="28"/>
          <w:szCs w:val="28"/>
        </w:rPr>
        <w:t>учреждени</w:t>
      </w:r>
      <w:r>
        <w:rPr>
          <w:sz w:val="28"/>
          <w:szCs w:val="28"/>
        </w:rPr>
        <w:t>я</w:t>
      </w:r>
      <w:r w:rsidRPr="00F96A49">
        <w:rPr>
          <w:sz w:val="28"/>
          <w:szCs w:val="28"/>
        </w:rPr>
        <w:t>;</w:t>
      </w:r>
    </w:p>
    <w:p w:rsidR="0063527B" w:rsidRDefault="0063527B" w:rsidP="0063527B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F96A49">
        <w:rPr>
          <w:sz w:val="28"/>
          <w:szCs w:val="28"/>
        </w:rPr>
        <w:t xml:space="preserve">г) </w:t>
      </w:r>
      <w:r>
        <w:rPr>
          <w:sz w:val="28"/>
          <w:szCs w:val="28"/>
        </w:rPr>
        <w:t xml:space="preserve">муниципальные </w:t>
      </w:r>
      <w:r w:rsidRPr="00F96A49">
        <w:rPr>
          <w:sz w:val="28"/>
          <w:szCs w:val="28"/>
        </w:rPr>
        <w:t>унитарны</w:t>
      </w:r>
      <w:r>
        <w:rPr>
          <w:sz w:val="28"/>
          <w:szCs w:val="28"/>
        </w:rPr>
        <w:t>е</w:t>
      </w:r>
      <w:r w:rsidRPr="00F96A49">
        <w:rPr>
          <w:sz w:val="28"/>
          <w:szCs w:val="28"/>
        </w:rPr>
        <w:t xml:space="preserve"> предприяти</w:t>
      </w:r>
      <w:r>
        <w:rPr>
          <w:sz w:val="28"/>
          <w:szCs w:val="28"/>
        </w:rPr>
        <w:t>я.</w:t>
      </w:r>
    </w:p>
    <w:p w:rsidR="0063527B" w:rsidRDefault="0063527B" w:rsidP="0063527B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Должностное лицо</w:t>
      </w:r>
      <w:r w:rsidR="00F412AA" w:rsidRPr="00F412AA">
        <w:rPr>
          <w:sz w:val="28"/>
          <w:szCs w:val="28"/>
        </w:rPr>
        <w:t xml:space="preserve"> </w:t>
      </w:r>
      <w:r w:rsidR="00F412AA" w:rsidRPr="00F70A7E">
        <w:rPr>
          <w:sz w:val="28"/>
          <w:szCs w:val="28"/>
        </w:rPr>
        <w:t>администрации Борисоглебского городского округа Воронежской области</w:t>
      </w:r>
      <w:r w:rsidR="00F412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рамках проведения одного контрольного мероприятия может быть предусмотрено как осуществление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соблюдением зак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нодательства, регулирующего бюджетные правоотношения, так и за соблюден</w:t>
      </w:r>
      <w:r>
        <w:rPr>
          <w:sz w:val="28"/>
          <w:szCs w:val="28"/>
        </w:rPr>
        <w:t>и</w:t>
      </w:r>
      <w:r>
        <w:rPr>
          <w:sz w:val="28"/>
          <w:szCs w:val="28"/>
        </w:rPr>
        <w:lastRenderedPageBreak/>
        <w:t>ем законодательства о контрактной системе в сфере закупок товаров, работ, у</w:t>
      </w:r>
      <w:r>
        <w:rPr>
          <w:sz w:val="28"/>
          <w:szCs w:val="28"/>
        </w:rPr>
        <w:t>с</w:t>
      </w:r>
      <w:r>
        <w:rPr>
          <w:sz w:val="28"/>
          <w:szCs w:val="28"/>
        </w:rPr>
        <w:t>луг для обеспечения муниципальных нужд Воронежской области.</w:t>
      </w:r>
    </w:p>
    <w:p w:rsidR="0063527B" w:rsidRDefault="0063527B" w:rsidP="0063527B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F412AA" w:rsidRPr="00F96A49" w:rsidRDefault="00F412AA" w:rsidP="00F412AA">
      <w:pPr>
        <w:widowControl w:val="0"/>
        <w:autoSpaceDE w:val="0"/>
        <w:autoSpaceDN w:val="0"/>
        <w:adjustRightInd w:val="0"/>
        <w:ind w:right="-1"/>
        <w:jc w:val="center"/>
        <w:outlineLvl w:val="2"/>
        <w:rPr>
          <w:b/>
          <w:sz w:val="28"/>
          <w:szCs w:val="28"/>
        </w:rPr>
      </w:pPr>
      <w:r w:rsidRPr="00F96A49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2</w:t>
      </w:r>
      <w:r w:rsidRPr="00F96A49">
        <w:rPr>
          <w:b/>
          <w:sz w:val="28"/>
          <w:szCs w:val="28"/>
        </w:rPr>
        <w:t>. Перечень нормативных правовых актов,</w:t>
      </w:r>
    </w:p>
    <w:p w:rsidR="00F412AA" w:rsidRPr="00F96A49" w:rsidRDefault="00F412AA" w:rsidP="00F412AA">
      <w:pPr>
        <w:widowControl w:val="0"/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  <w:r w:rsidRPr="00F96A49">
        <w:rPr>
          <w:b/>
          <w:sz w:val="28"/>
          <w:szCs w:val="28"/>
        </w:rPr>
        <w:t xml:space="preserve">регулирующих </w:t>
      </w:r>
      <w:r>
        <w:rPr>
          <w:b/>
          <w:sz w:val="28"/>
          <w:szCs w:val="28"/>
        </w:rPr>
        <w:t>осуществление</w:t>
      </w:r>
      <w:r w:rsidRPr="00F96A4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</w:t>
      </w:r>
      <w:r w:rsidRPr="0080696E">
        <w:rPr>
          <w:b/>
          <w:sz w:val="28"/>
          <w:szCs w:val="28"/>
        </w:rPr>
        <w:t>олномочи</w:t>
      </w:r>
      <w:r>
        <w:rPr>
          <w:b/>
          <w:sz w:val="28"/>
          <w:szCs w:val="28"/>
        </w:rPr>
        <w:t>й</w:t>
      </w:r>
      <w:r w:rsidRPr="0080696E">
        <w:rPr>
          <w:b/>
          <w:sz w:val="28"/>
          <w:szCs w:val="28"/>
        </w:rPr>
        <w:t xml:space="preserve"> по внутреннему </w:t>
      </w:r>
      <w:r>
        <w:rPr>
          <w:b/>
          <w:sz w:val="28"/>
          <w:szCs w:val="28"/>
        </w:rPr>
        <w:t>муниципальн</w:t>
      </w:r>
      <w:r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му</w:t>
      </w:r>
      <w:r w:rsidRPr="0080696E">
        <w:rPr>
          <w:b/>
          <w:sz w:val="28"/>
          <w:szCs w:val="28"/>
        </w:rPr>
        <w:t xml:space="preserve"> финансовому контролю</w:t>
      </w:r>
      <w:r>
        <w:rPr>
          <w:b/>
          <w:sz w:val="28"/>
          <w:szCs w:val="28"/>
        </w:rPr>
        <w:t>.</w:t>
      </w:r>
    </w:p>
    <w:p w:rsidR="00F412AA" w:rsidRDefault="00F412AA" w:rsidP="0063527B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F412AA" w:rsidRPr="00F96A49" w:rsidRDefault="00F412AA" w:rsidP="00F412AA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96A49">
        <w:rPr>
          <w:sz w:val="28"/>
          <w:szCs w:val="28"/>
        </w:rPr>
        <w:t xml:space="preserve">. </w:t>
      </w:r>
      <w:r w:rsidRPr="00AB2739">
        <w:rPr>
          <w:sz w:val="28"/>
          <w:szCs w:val="28"/>
        </w:rPr>
        <w:t xml:space="preserve">Осуществление полномочий по внутреннему </w:t>
      </w:r>
      <w:r>
        <w:rPr>
          <w:sz w:val="28"/>
          <w:szCs w:val="28"/>
        </w:rPr>
        <w:t>муниципальному</w:t>
      </w:r>
      <w:r w:rsidRPr="00AB2739">
        <w:rPr>
          <w:sz w:val="28"/>
          <w:szCs w:val="28"/>
        </w:rPr>
        <w:t xml:space="preserve"> финанс</w:t>
      </w:r>
      <w:r w:rsidRPr="00AB2739">
        <w:rPr>
          <w:sz w:val="28"/>
          <w:szCs w:val="28"/>
        </w:rPr>
        <w:t>о</w:t>
      </w:r>
      <w:r w:rsidRPr="00AB2739">
        <w:rPr>
          <w:sz w:val="28"/>
          <w:szCs w:val="28"/>
        </w:rPr>
        <w:t xml:space="preserve">вому контролю производится в соответствии </w:t>
      </w:r>
      <w:proofErr w:type="gramStart"/>
      <w:r w:rsidRPr="00AB2739">
        <w:rPr>
          <w:sz w:val="28"/>
          <w:szCs w:val="28"/>
        </w:rPr>
        <w:t>с</w:t>
      </w:r>
      <w:proofErr w:type="gramEnd"/>
      <w:r w:rsidRPr="00AB2739">
        <w:rPr>
          <w:sz w:val="28"/>
          <w:szCs w:val="28"/>
        </w:rPr>
        <w:t>:</w:t>
      </w:r>
    </w:p>
    <w:p w:rsidR="00F412AA" w:rsidRPr="00F96A49" w:rsidRDefault="00F412AA" w:rsidP="00F412AA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F96A49">
        <w:rPr>
          <w:sz w:val="28"/>
          <w:szCs w:val="28"/>
        </w:rPr>
        <w:t>Бюджетным кодексом Российской Федерации</w:t>
      </w:r>
      <w:r>
        <w:rPr>
          <w:sz w:val="28"/>
          <w:szCs w:val="28"/>
        </w:rPr>
        <w:t xml:space="preserve"> от 31 июля 1998 г. №145-ФЗ</w:t>
      </w:r>
      <w:r w:rsidRPr="00F96A49">
        <w:rPr>
          <w:sz w:val="28"/>
          <w:szCs w:val="28"/>
        </w:rPr>
        <w:t>;</w:t>
      </w:r>
    </w:p>
    <w:p w:rsidR="00F412AA" w:rsidRPr="00F96A49" w:rsidRDefault="00F412AA" w:rsidP="00F412AA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F96A49">
        <w:rPr>
          <w:sz w:val="28"/>
          <w:szCs w:val="28"/>
        </w:rPr>
        <w:t xml:space="preserve">Кодексом Российской Федерации об административных правонарушениях </w:t>
      </w:r>
      <w:r>
        <w:rPr>
          <w:sz w:val="28"/>
          <w:szCs w:val="28"/>
        </w:rPr>
        <w:t>от 30 декабря 2001 г. №195-ФЗ</w:t>
      </w:r>
      <w:r w:rsidRPr="00F96A49">
        <w:rPr>
          <w:sz w:val="28"/>
          <w:szCs w:val="28"/>
        </w:rPr>
        <w:t>;</w:t>
      </w:r>
    </w:p>
    <w:p w:rsidR="00F412AA" w:rsidRDefault="00F412AA" w:rsidP="00F412AA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9D25F8">
        <w:rPr>
          <w:sz w:val="28"/>
          <w:szCs w:val="28"/>
        </w:rPr>
        <w:t>Федеральным законом от 05.04.2013 № 44-ФЗ «О контрактной системе в сфере закупок товаров, работ, услуг для обеспечения государ</w:t>
      </w:r>
      <w:r>
        <w:rPr>
          <w:sz w:val="28"/>
          <w:szCs w:val="28"/>
        </w:rPr>
        <w:t>ственных и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ципальных нужд»</w:t>
      </w:r>
      <w:r w:rsidRPr="009D25F8">
        <w:rPr>
          <w:sz w:val="28"/>
          <w:szCs w:val="28"/>
        </w:rPr>
        <w:t>;</w:t>
      </w:r>
    </w:p>
    <w:p w:rsidR="00F412AA" w:rsidRPr="00C43586" w:rsidRDefault="00F412AA" w:rsidP="00F412AA">
      <w:pPr>
        <w:autoSpaceDE w:val="0"/>
        <w:autoSpaceDN w:val="0"/>
        <w:adjustRightInd w:val="0"/>
        <w:ind w:right="-1" w:firstLine="709"/>
        <w:jc w:val="both"/>
        <w:rPr>
          <w:strike/>
          <w:sz w:val="28"/>
          <w:szCs w:val="28"/>
        </w:rPr>
      </w:pPr>
      <w:r w:rsidRPr="00C43586">
        <w:rPr>
          <w:sz w:val="28"/>
          <w:szCs w:val="28"/>
        </w:rPr>
        <w:t>Постановлением администрации Борисоглебского городского округа В</w:t>
      </w:r>
      <w:r w:rsidRPr="00C43586">
        <w:rPr>
          <w:sz w:val="28"/>
          <w:szCs w:val="28"/>
        </w:rPr>
        <w:t>о</w:t>
      </w:r>
      <w:r w:rsidRPr="00C43586">
        <w:rPr>
          <w:sz w:val="28"/>
          <w:szCs w:val="28"/>
        </w:rPr>
        <w:t>ронежской области от 07.04.2017 № 824 «</w:t>
      </w:r>
      <w:r w:rsidRPr="00C43586">
        <w:rPr>
          <w:bCs/>
          <w:sz w:val="28"/>
          <w:szCs w:val="28"/>
        </w:rPr>
        <w:t>Об утверждении Порядка осуществл</w:t>
      </w:r>
      <w:r w:rsidRPr="00C43586">
        <w:rPr>
          <w:bCs/>
          <w:sz w:val="28"/>
          <w:szCs w:val="28"/>
        </w:rPr>
        <w:t>е</w:t>
      </w:r>
      <w:r w:rsidRPr="00C43586">
        <w:rPr>
          <w:bCs/>
          <w:sz w:val="28"/>
          <w:szCs w:val="28"/>
        </w:rPr>
        <w:t xml:space="preserve">ния полномочий по внутреннему муниципальному финансовому контролю  </w:t>
      </w:r>
      <w:r w:rsidR="00C65A32" w:rsidRPr="00C43586">
        <w:rPr>
          <w:sz w:val="28"/>
          <w:szCs w:val="28"/>
        </w:rPr>
        <w:t>а</w:t>
      </w:r>
      <w:r w:rsidR="00C65A32" w:rsidRPr="00C43586">
        <w:rPr>
          <w:sz w:val="28"/>
          <w:szCs w:val="28"/>
        </w:rPr>
        <w:t>д</w:t>
      </w:r>
      <w:r w:rsidR="00C65A32" w:rsidRPr="00C43586">
        <w:rPr>
          <w:sz w:val="28"/>
          <w:szCs w:val="28"/>
        </w:rPr>
        <w:t>министрации Борисоглебского городского округа Воронежской области</w:t>
      </w:r>
      <w:r w:rsidRPr="00C43586">
        <w:rPr>
          <w:sz w:val="28"/>
          <w:szCs w:val="28"/>
        </w:rPr>
        <w:t>».</w:t>
      </w:r>
    </w:p>
    <w:p w:rsidR="00F412AA" w:rsidRDefault="00F412AA" w:rsidP="0063527B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2F5708" w:rsidRPr="00F96A49" w:rsidRDefault="002F5708" w:rsidP="002F5708">
      <w:pPr>
        <w:widowControl w:val="0"/>
        <w:autoSpaceDE w:val="0"/>
        <w:autoSpaceDN w:val="0"/>
        <w:adjustRightInd w:val="0"/>
        <w:ind w:right="-1"/>
        <w:jc w:val="center"/>
        <w:outlineLvl w:val="2"/>
        <w:rPr>
          <w:b/>
          <w:sz w:val="28"/>
          <w:szCs w:val="28"/>
        </w:rPr>
      </w:pPr>
      <w:r w:rsidRPr="00F96A49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3</w:t>
      </w:r>
      <w:r w:rsidRPr="00F96A49">
        <w:rPr>
          <w:b/>
          <w:sz w:val="28"/>
          <w:szCs w:val="28"/>
        </w:rPr>
        <w:t xml:space="preserve">. Предмет </w:t>
      </w:r>
      <w:r>
        <w:rPr>
          <w:b/>
          <w:sz w:val="28"/>
          <w:szCs w:val="28"/>
        </w:rPr>
        <w:t>внутреннего муниципального</w:t>
      </w:r>
      <w:r w:rsidRPr="00F96A4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финансового </w:t>
      </w:r>
      <w:r w:rsidRPr="00F96A49">
        <w:rPr>
          <w:b/>
          <w:sz w:val="28"/>
          <w:szCs w:val="28"/>
        </w:rPr>
        <w:t>контроля</w:t>
      </w:r>
    </w:p>
    <w:p w:rsidR="002F5708" w:rsidRPr="00F96A49" w:rsidRDefault="002F5708" w:rsidP="002F5708">
      <w:pPr>
        <w:widowControl w:val="0"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</w:p>
    <w:p w:rsidR="002F5708" w:rsidRPr="00F96A49" w:rsidRDefault="002F5708" w:rsidP="002F570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96A49">
        <w:rPr>
          <w:sz w:val="28"/>
          <w:szCs w:val="28"/>
        </w:rPr>
        <w:t xml:space="preserve">. Предметом </w:t>
      </w:r>
      <w:r>
        <w:rPr>
          <w:sz w:val="28"/>
          <w:szCs w:val="28"/>
        </w:rPr>
        <w:t>внутреннего муниципального</w:t>
      </w:r>
      <w:r w:rsidRPr="00F96A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финансового </w:t>
      </w:r>
      <w:r w:rsidRPr="00F96A49">
        <w:rPr>
          <w:sz w:val="28"/>
          <w:szCs w:val="28"/>
        </w:rPr>
        <w:t>контроля являе</w:t>
      </w:r>
      <w:r w:rsidRPr="00F96A49">
        <w:rPr>
          <w:sz w:val="28"/>
          <w:szCs w:val="28"/>
        </w:rPr>
        <w:t>т</w:t>
      </w:r>
      <w:r w:rsidRPr="00F96A49">
        <w:rPr>
          <w:sz w:val="28"/>
          <w:szCs w:val="28"/>
        </w:rPr>
        <w:t>ся соблюдение объектами контроля:</w:t>
      </w:r>
    </w:p>
    <w:p w:rsidR="002F5708" w:rsidRPr="00CC4BD1" w:rsidRDefault="002F5708" w:rsidP="002F5708">
      <w:pPr>
        <w:pStyle w:val="10"/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BD1">
        <w:rPr>
          <w:rFonts w:ascii="Times New Roman" w:hAnsi="Times New Roman" w:cs="Times New Roman"/>
          <w:sz w:val="28"/>
          <w:szCs w:val="28"/>
        </w:rPr>
        <w:t>а) бюджетного законодательства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>, Воронежской 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ласти</w:t>
      </w:r>
      <w:r w:rsidRPr="00CC4BD1">
        <w:rPr>
          <w:rFonts w:ascii="Times New Roman" w:hAnsi="Times New Roman" w:cs="Times New Roman"/>
          <w:sz w:val="28"/>
          <w:szCs w:val="28"/>
        </w:rPr>
        <w:t xml:space="preserve"> и иных нормативных правовых актов, регулирующих бюджетные правоо</w:t>
      </w:r>
      <w:r w:rsidRPr="00CC4BD1">
        <w:rPr>
          <w:rFonts w:ascii="Times New Roman" w:hAnsi="Times New Roman" w:cs="Times New Roman"/>
          <w:sz w:val="28"/>
          <w:szCs w:val="28"/>
        </w:rPr>
        <w:t>т</w:t>
      </w:r>
      <w:r w:rsidRPr="00CC4BD1">
        <w:rPr>
          <w:rFonts w:ascii="Times New Roman" w:hAnsi="Times New Roman" w:cs="Times New Roman"/>
          <w:sz w:val="28"/>
          <w:szCs w:val="28"/>
        </w:rPr>
        <w:t xml:space="preserve">ношения, при использовании </w:t>
      </w:r>
      <w:r>
        <w:rPr>
          <w:rFonts w:ascii="Times New Roman" w:hAnsi="Times New Roman" w:cs="Times New Roman"/>
          <w:sz w:val="28"/>
          <w:szCs w:val="28"/>
        </w:rPr>
        <w:t>бюджета</w:t>
      </w:r>
      <w:r w:rsidRPr="00CC4BD1">
        <w:rPr>
          <w:rFonts w:ascii="Times New Roman" w:hAnsi="Times New Roman" w:cs="Times New Roman"/>
          <w:sz w:val="28"/>
          <w:szCs w:val="28"/>
        </w:rPr>
        <w:t>;</w:t>
      </w:r>
    </w:p>
    <w:p w:rsidR="002F5708" w:rsidRPr="00CC4BD1" w:rsidRDefault="002F5708" w:rsidP="002F5708">
      <w:pPr>
        <w:pStyle w:val="10"/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BD1">
        <w:rPr>
          <w:rFonts w:ascii="Times New Roman" w:hAnsi="Times New Roman" w:cs="Times New Roman"/>
          <w:sz w:val="28"/>
          <w:szCs w:val="28"/>
        </w:rPr>
        <w:t xml:space="preserve">б) полноты и достоверности отчетности о реализации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CC4BD1">
        <w:rPr>
          <w:rFonts w:ascii="Times New Roman" w:hAnsi="Times New Roman" w:cs="Times New Roman"/>
          <w:sz w:val="28"/>
          <w:szCs w:val="28"/>
        </w:rPr>
        <w:t xml:space="preserve"> пр</w:t>
      </w:r>
      <w:r w:rsidRPr="00CC4BD1">
        <w:rPr>
          <w:rFonts w:ascii="Times New Roman" w:hAnsi="Times New Roman" w:cs="Times New Roman"/>
          <w:sz w:val="28"/>
          <w:szCs w:val="28"/>
        </w:rPr>
        <w:t>о</w:t>
      </w:r>
      <w:r w:rsidRPr="00CC4BD1">
        <w:rPr>
          <w:rFonts w:ascii="Times New Roman" w:hAnsi="Times New Roman" w:cs="Times New Roman"/>
          <w:sz w:val="28"/>
          <w:szCs w:val="28"/>
        </w:rPr>
        <w:t xml:space="preserve">грамм </w:t>
      </w:r>
      <w:r>
        <w:rPr>
          <w:rFonts w:ascii="Times New Roman" w:hAnsi="Times New Roman" w:cs="Times New Roman"/>
          <w:sz w:val="28"/>
          <w:szCs w:val="28"/>
        </w:rPr>
        <w:t>Борисоглебского городского округа Воронежской области</w:t>
      </w:r>
      <w:r w:rsidRPr="00CC4BD1">
        <w:rPr>
          <w:rFonts w:ascii="Times New Roman" w:hAnsi="Times New Roman" w:cs="Times New Roman"/>
          <w:sz w:val="28"/>
          <w:szCs w:val="28"/>
        </w:rPr>
        <w:t xml:space="preserve">, в том числе отчетности об исполнении </w:t>
      </w:r>
      <w:r>
        <w:rPr>
          <w:rFonts w:ascii="Times New Roman" w:hAnsi="Times New Roman" w:cs="Times New Roman"/>
          <w:sz w:val="28"/>
          <w:szCs w:val="28"/>
        </w:rPr>
        <w:t>муниципальных заданий</w:t>
      </w:r>
      <w:r w:rsidRPr="00CC4BD1">
        <w:rPr>
          <w:rFonts w:ascii="Times New Roman" w:hAnsi="Times New Roman" w:cs="Times New Roman"/>
          <w:sz w:val="28"/>
          <w:szCs w:val="28"/>
        </w:rPr>
        <w:t>;</w:t>
      </w:r>
    </w:p>
    <w:p w:rsidR="002F5708" w:rsidRDefault="002F5708" w:rsidP="002F570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4CB6">
        <w:rPr>
          <w:rFonts w:ascii="Times New Roman" w:eastAsia="Calibri" w:hAnsi="Times New Roman" w:cs="Times New Roman"/>
          <w:sz w:val="28"/>
          <w:szCs w:val="28"/>
          <w:lang w:eastAsia="en-US"/>
        </w:rPr>
        <w:t>в)</w:t>
      </w:r>
      <w:r w:rsidRPr="009D25F8">
        <w:rPr>
          <w:sz w:val="28"/>
          <w:szCs w:val="28"/>
        </w:rPr>
        <w:t xml:space="preserve"> </w:t>
      </w:r>
      <w:r w:rsidRPr="00031353">
        <w:rPr>
          <w:rFonts w:ascii="Times New Roman" w:hAnsi="Times New Roman" w:cs="Times New Roman"/>
          <w:sz w:val="28"/>
          <w:szCs w:val="28"/>
        </w:rPr>
        <w:t xml:space="preserve">законодательства Российской Федерации и Воронежской области, иных нормативных правовых актов, договоров и соглашений, определяющих условия и порядок использования средств районного бюджета, а также муниципального имущества </w:t>
      </w:r>
      <w:r w:rsidR="00061149">
        <w:rPr>
          <w:rFonts w:ascii="Times New Roman" w:hAnsi="Times New Roman" w:cs="Times New Roman"/>
          <w:sz w:val="28"/>
          <w:szCs w:val="28"/>
        </w:rPr>
        <w:t xml:space="preserve">Борисоглебского городского округа </w:t>
      </w:r>
      <w:r w:rsidRPr="00031353">
        <w:rPr>
          <w:rFonts w:ascii="Times New Roman" w:hAnsi="Times New Roman" w:cs="Times New Roman"/>
          <w:sz w:val="28"/>
          <w:szCs w:val="28"/>
        </w:rPr>
        <w:t>Воронежской области учрежд</w:t>
      </w:r>
      <w:r w:rsidRPr="00031353">
        <w:rPr>
          <w:rFonts w:ascii="Times New Roman" w:hAnsi="Times New Roman" w:cs="Times New Roman"/>
          <w:sz w:val="28"/>
          <w:szCs w:val="28"/>
        </w:rPr>
        <w:t>е</w:t>
      </w:r>
      <w:r w:rsidRPr="00031353">
        <w:rPr>
          <w:rFonts w:ascii="Times New Roman" w:hAnsi="Times New Roman" w:cs="Times New Roman"/>
          <w:sz w:val="28"/>
          <w:szCs w:val="28"/>
        </w:rPr>
        <w:t>ниями, предприятиями и иными юридическими лицами, в том числе образова</w:t>
      </w:r>
      <w:r w:rsidRPr="00031353">
        <w:rPr>
          <w:rFonts w:ascii="Times New Roman" w:hAnsi="Times New Roman" w:cs="Times New Roman"/>
          <w:sz w:val="28"/>
          <w:szCs w:val="28"/>
        </w:rPr>
        <w:t>н</w:t>
      </w:r>
      <w:r w:rsidRPr="00031353">
        <w:rPr>
          <w:rFonts w:ascii="Times New Roman" w:hAnsi="Times New Roman" w:cs="Times New Roman"/>
          <w:sz w:val="28"/>
          <w:szCs w:val="28"/>
        </w:rPr>
        <w:t xml:space="preserve">ными </w:t>
      </w:r>
      <w:r w:rsidR="00061149">
        <w:rPr>
          <w:rFonts w:ascii="Times New Roman" w:hAnsi="Times New Roman" w:cs="Times New Roman"/>
          <w:sz w:val="28"/>
          <w:szCs w:val="28"/>
        </w:rPr>
        <w:t xml:space="preserve">Борисоглебским городским округом </w:t>
      </w:r>
      <w:r w:rsidRPr="00031353">
        <w:rPr>
          <w:rFonts w:ascii="Times New Roman" w:hAnsi="Times New Roman" w:cs="Times New Roman"/>
          <w:sz w:val="28"/>
          <w:szCs w:val="28"/>
        </w:rPr>
        <w:t>или при его участии и получившими имущественные взносы за счет средств бюджета, либо в уставном капитале</w:t>
      </w:r>
      <w:proofErr w:type="gramEnd"/>
      <w:r w:rsidRPr="000313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31353">
        <w:rPr>
          <w:rFonts w:ascii="Times New Roman" w:hAnsi="Times New Roman" w:cs="Times New Roman"/>
          <w:sz w:val="28"/>
          <w:szCs w:val="28"/>
        </w:rPr>
        <w:t>к</w:t>
      </w:r>
      <w:r w:rsidRPr="00031353">
        <w:rPr>
          <w:rFonts w:ascii="Times New Roman" w:hAnsi="Times New Roman" w:cs="Times New Roman"/>
          <w:sz w:val="28"/>
          <w:szCs w:val="28"/>
        </w:rPr>
        <w:t>о</w:t>
      </w:r>
      <w:r w:rsidRPr="00031353">
        <w:rPr>
          <w:rFonts w:ascii="Times New Roman" w:hAnsi="Times New Roman" w:cs="Times New Roman"/>
          <w:sz w:val="28"/>
          <w:szCs w:val="28"/>
        </w:rPr>
        <w:t>торых</w:t>
      </w:r>
      <w:proofErr w:type="gramEnd"/>
      <w:r w:rsidRPr="00031353">
        <w:rPr>
          <w:rFonts w:ascii="Times New Roman" w:hAnsi="Times New Roman" w:cs="Times New Roman"/>
          <w:sz w:val="28"/>
          <w:szCs w:val="28"/>
        </w:rPr>
        <w:t xml:space="preserve"> имеется доля </w:t>
      </w:r>
      <w:r w:rsidR="00061149">
        <w:rPr>
          <w:rFonts w:ascii="Times New Roman" w:hAnsi="Times New Roman" w:cs="Times New Roman"/>
          <w:sz w:val="28"/>
          <w:szCs w:val="28"/>
        </w:rPr>
        <w:t xml:space="preserve">Борисоглебского городского округа </w:t>
      </w:r>
      <w:r w:rsidRPr="00031353">
        <w:rPr>
          <w:rFonts w:ascii="Times New Roman" w:hAnsi="Times New Roman" w:cs="Times New Roman"/>
          <w:sz w:val="28"/>
          <w:szCs w:val="28"/>
        </w:rPr>
        <w:t>Воронежской области в соответствии с действующим законодательством;</w:t>
      </w:r>
    </w:p>
    <w:p w:rsidR="002F5708" w:rsidRDefault="002F5708" w:rsidP="002F570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031353">
        <w:rPr>
          <w:rFonts w:ascii="Times New Roman" w:hAnsi="Times New Roman" w:cs="Times New Roman"/>
          <w:sz w:val="28"/>
          <w:szCs w:val="28"/>
        </w:rPr>
        <w:t xml:space="preserve">законодательства Российской Федерации и Воронежской области, иных нормативных правовых актов о контрактной системе в сфере закупок товаров, работ, услуг для обеспечения муниципальных нужд </w:t>
      </w:r>
      <w:r w:rsidR="00315928">
        <w:rPr>
          <w:rFonts w:ascii="Times New Roman" w:hAnsi="Times New Roman" w:cs="Times New Roman"/>
          <w:sz w:val="28"/>
          <w:szCs w:val="28"/>
        </w:rPr>
        <w:t>Борисоглебского городского округа</w:t>
      </w:r>
      <w:r w:rsidRPr="00031353">
        <w:rPr>
          <w:rFonts w:ascii="Times New Roman" w:hAnsi="Times New Roman" w:cs="Times New Roman"/>
          <w:sz w:val="28"/>
          <w:szCs w:val="28"/>
        </w:rPr>
        <w:t xml:space="preserve"> Воронежской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7F07" w:rsidRDefault="00257F07" w:rsidP="002F570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93627" w:rsidRPr="00A04661" w:rsidRDefault="00B93627" w:rsidP="00B93627">
      <w:pPr>
        <w:widowControl w:val="0"/>
        <w:autoSpaceDE w:val="0"/>
        <w:autoSpaceDN w:val="0"/>
        <w:adjustRightInd w:val="0"/>
        <w:ind w:right="-1"/>
        <w:jc w:val="center"/>
        <w:outlineLvl w:val="2"/>
        <w:rPr>
          <w:b/>
          <w:sz w:val="28"/>
          <w:szCs w:val="28"/>
        </w:rPr>
      </w:pPr>
      <w:r w:rsidRPr="00F96A49">
        <w:rPr>
          <w:b/>
          <w:sz w:val="28"/>
          <w:szCs w:val="28"/>
        </w:rPr>
        <w:lastRenderedPageBreak/>
        <w:t>1.</w:t>
      </w:r>
      <w:r>
        <w:rPr>
          <w:b/>
          <w:sz w:val="28"/>
          <w:szCs w:val="28"/>
        </w:rPr>
        <w:t>4</w:t>
      </w:r>
      <w:r w:rsidRPr="00F96A49">
        <w:rPr>
          <w:b/>
          <w:sz w:val="28"/>
          <w:szCs w:val="28"/>
        </w:rPr>
        <w:t>. Права и обязанности должностных лиц при осуществлении</w:t>
      </w:r>
      <w:r>
        <w:rPr>
          <w:b/>
          <w:sz w:val="28"/>
          <w:szCs w:val="28"/>
        </w:rPr>
        <w:t xml:space="preserve"> </w:t>
      </w:r>
      <w:r w:rsidRPr="00A04661">
        <w:rPr>
          <w:b/>
          <w:sz w:val="28"/>
          <w:szCs w:val="28"/>
        </w:rPr>
        <w:t xml:space="preserve">полномочий по внутреннему </w:t>
      </w:r>
      <w:r>
        <w:rPr>
          <w:b/>
          <w:sz w:val="28"/>
          <w:szCs w:val="28"/>
        </w:rPr>
        <w:t>муниципальному</w:t>
      </w:r>
      <w:r w:rsidRPr="00A04661">
        <w:rPr>
          <w:b/>
          <w:sz w:val="28"/>
          <w:szCs w:val="28"/>
        </w:rPr>
        <w:t xml:space="preserve"> финансовому контролю</w:t>
      </w:r>
    </w:p>
    <w:p w:rsidR="00B93627" w:rsidRPr="00F96A49" w:rsidRDefault="00B93627" w:rsidP="00B93627">
      <w:pPr>
        <w:widowControl w:val="0"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</w:p>
    <w:p w:rsidR="00B93627" w:rsidRPr="00B93627" w:rsidRDefault="00B93627" w:rsidP="00B9362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CB6">
        <w:rPr>
          <w:rFonts w:ascii="Times New Roman" w:hAnsi="Times New Roman" w:cs="Times New Roman"/>
          <w:sz w:val="28"/>
          <w:szCs w:val="28"/>
        </w:rPr>
        <w:t>5</w:t>
      </w:r>
      <w:r w:rsidRPr="00F96A49">
        <w:rPr>
          <w:sz w:val="28"/>
          <w:szCs w:val="28"/>
        </w:rPr>
        <w:t xml:space="preserve">. </w:t>
      </w:r>
      <w:r w:rsidRPr="00031353">
        <w:rPr>
          <w:rFonts w:ascii="Times New Roman" w:hAnsi="Times New Roman" w:cs="Times New Roman"/>
          <w:sz w:val="28"/>
          <w:szCs w:val="28"/>
        </w:rPr>
        <w:t>Должностным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31353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031353">
        <w:rPr>
          <w:rFonts w:ascii="Times New Roman" w:hAnsi="Times New Roman" w:cs="Times New Roman"/>
          <w:sz w:val="28"/>
          <w:szCs w:val="28"/>
        </w:rPr>
        <w:t xml:space="preserve"> </w:t>
      </w:r>
      <w:r w:rsidRPr="00B93627">
        <w:rPr>
          <w:rFonts w:ascii="Times New Roman" w:hAnsi="Times New Roman" w:cs="Times New Roman"/>
          <w:sz w:val="28"/>
          <w:szCs w:val="28"/>
        </w:rPr>
        <w:t>администрации Борисоглебского городского о</w:t>
      </w:r>
      <w:r w:rsidRPr="00B93627">
        <w:rPr>
          <w:rFonts w:ascii="Times New Roman" w:hAnsi="Times New Roman" w:cs="Times New Roman"/>
          <w:sz w:val="28"/>
          <w:szCs w:val="28"/>
        </w:rPr>
        <w:t>к</w:t>
      </w:r>
      <w:r w:rsidRPr="00B93627">
        <w:rPr>
          <w:rFonts w:ascii="Times New Roman" w:hAnsi="Times New Roman" w:cs="Times New Roman"/>
          <w:sz w:val="28"/>
          <w:szCs w:val="28"/>
        </w:rPr>
        <w:t>руга Воронежской области, осуществляющим контроль в финансово-бюджетной сфере, явля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93627">
        <w:rPr>
          <w:rFonts w:ascii="Times New Roman" w:hAnsi="Times New Roman" w:cs="Times New Roman"/>
          <w:sz w:val="28"/>
          <w:szCs w:val="28"/>
        </w:rPr>
        <w:t>тся:</w:t>
      </w:r>
    </w:p>
    <w:p w:rsidR="00B93627" w:rsidRPr="00B93627" w:rsidRDefault="00B93627" w:rsidP="00B93627">
      <w:pPr>
        <w:pStyle w:val="ConsPlusNormal"/>
        <w:ind w:firstLine="567"/>
        <w:jc w:val="both"/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2559AC">
        <w:rPr>
          <w:rFonts w:ascii="Times New Roman" w:hAnsi="Times New Roman" w:cs="Times New Roman"/>
          <w:sz w:val="28"/>
          <w:szCs w:val="28"/>
        </w:rPr>
        <w:t>а) глава</w:t>
      </w:r>
      <w:r w:rsidR="002559AC" w:rsidRPr="002559AC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2559AC">
        <w:rPr>
          <w:rFonts w:ascii="Times New Roman" w:hAnsi="Times New Roman" w:cs="Times New Roman"/>
          <w:color w:val="C0504D" w:themeColor="accent2"/>
          <w:sz w:val="28"/>
          <w:szCs w:val="28"/>
        </w:rPr>
        <w:t xml:space="preserve"> </w:t>
      </w:r>
      <w:r w:rsidR="002559AC" w:rsidRPr="00B93627">
        <w:rPr>
          <w:rFonts w:ascii="Times New Roman" w:hAnsi="Times New Roman" w:cs="Times New Roman"/>
          <w:sz w:val="28"/>
          <w:szCs w:val="28"/>
        </w:rPr>
        <w:t>Борисоглебского городского округа</w:t>
      </w:r>
      <w:r w:rsidR="002559AC">
        <w:rPr>
          <w:rFonts w:ascii="Times New Roman" w:hAnsi="Times New Roman" w:cs="Times New Roman"/>
          <w:sz w:val="28"/>
          <w:szCs w:val="28"/>
        </w:rPr>
        <w:t xml:space="preserve"> или лицо, его </w:t>
      </w:r>
      <w:r w:rsidR="002559AC" w:rsidRPr="002559AC">
        <w:rPr>
          <w:rFonts w:ascii="Times New Roman" w:hAnsi="Times New Roman" w:cs="Times New Roman"/>
          <w:sz w:val="28"/>
          <w:szCs w:val="28"/>
        </w:rPr>
        <w:t>замещающее</w:t>
      </w:r>
      <w:r w:rsidRPr="002559AC">
        <w:rPr>
          <w:rFonts w:ascii="Times New Roman" w:hAnsi="Times New Roman" w:cs="Times New Roman"/>
          <w:sz w:val="28"/>
          <w:szCs w:val="28"/>
        </w:rPr>
        <w:t>;</w:t>
      </w:r>
    </w:p>
    <w:p w:rsidR="00B93627" w:rsidRPr="00031353" w:rsidRDefault="00B93627" w:rsidP="00B9362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031353">
        <w:rPr>
          <w:rFonts w:ascii="Times New Roman" w:hAnsi="Times New Roman" w:cs="Times New Roman"/>
          <w:sz w:val="28"/>
          <w:szCs w:val="28"/>
        </w:rPr>
        <w:t xml:space="preserve"> </w:t>
      </w:r>
      <w:r w:rsidR="0052067F"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B93627">
        <w:rPr>
          <w:rFonts w:ascii="Times New Roman" w:hAnsi="Times New Roman" w:cs="Times New Roman"/>
          <w:sz w:val="28"/>
          <w:szCs w:val="28"/>
        </w:rPr>
        <w:t xml:space="preserve">Борисоглебского городского </w:t>
      </w:r>
      <w:proofErr w:type="gramStart"/>
      <w:r w:rsidRPr="00B93627">
        <w:rPr>
          <w:rFonts w:ascii="Times New Roman" w:hAnsi="Times New Roman" w:cs="Times New Roman"/>
          <w:sz w:val="28"/>
          <w:szCs w:val="28"/>
        </w:rPr>
        <w:t>округа</w:t>
      </w:r>
      <w:proofErr w:type="gramEnd"/>
      <w:r w:rsidR="0052067F">
        <w:rPr>
          <w:rFonts w:ascii="Times New Roman" w:hAnsi="Times New Roman" w:cs="Times New Roman"/>
          <w:sz w:val="28"/>
          <w:szCs w:val="28"/>
        </w:rPr>
        <w:t xml:space="preserve"> осуществляющие функции по внутреннему муниципальному контролю</w:t>
      </w:r>
      <w:r w:rsidRPr="00031353">
        <w:rPr>
          <w:rFonts w:ascii="Times New Roman" w:hAnsi="Times New Roman" w:cs="Times New Roman"/>
          <w:sz w:val="28"/>
          <w:szCs w:val="28"/>
        </w:rPr>
        <w:t>;</w:t>
      </w:r>
    </w:p>
    <w:p w:rsidR="00B93627" w:rsidRPr="00031353" w:rsidRDefault="00B93627" w:rsidP="00B9362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Pr="00031353">
        <w:rPr>
          <w:rFonts w:ascii="Times New Roman" w:hAnsi="Times New Roman" w:cs="Times New Roman"/>
          <w:sz w:val="28"/>
          <w:szCs w:val="28"/>
        </w:rPr>
        <w:t xml:space="preserve"> иные муниципальные</w:t>
      </w:r>
      <w:r>
        <w:rPr>
          <w:rFonts w:ascii="Times New Roman" w:hAnsi="Times New Roman" w:cs="Times New Roman"/>
          <w:sz w:val="28"/>
          <w:szCs w:val="28"/>
        </w:rPr>
        <w:t xml:space="preserve"> и не муниципальные</w:t>
      </w:r>
      <w:r w:rsidRPr="00031353">
        <w:rPr>
          <w:rFonts w:ascii="Times New Roman" w:hAnsi="Times New Roman" w:cs="Times New Roman"/>
          <w:sz w:val="28"/>
          <w:szCs w:val="28"/>
        </w:rPr>
        <w:t xml:space="preserve">  служащие, ответственные за организацию и проведение контрольных мероприятий, реализацию материалов контрольных мероприятий.</w:t>
      </w:r>
    </w:p>
    <w:p w:rsidR="00B93627" w:rsidRDefault="00B93627" w:rsidP="00B9362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F96A49">
        <w:rPr>
          <w:sz w:val="28"/>
          <w:szCs w:val="28"/>
        </w:rPr>
        <w:t xml:space="preserve">. Должностные лица, указанные в </w:t>
      </w:r>
      <w:r w:rsidRPr="00691552">
        <w:rPr>
          <w:sz w:val="28"/>
          <w:szCs w:val="28"/>
        </w:rPr>
        <w:t xml:space="preserve">пункте </w:t>
      </w:r>
      <w:r>
        <w:rPr>
          <w:sz w:val="28"/>
          <w:szCs w:val="28"/>
        </w:rPr>
        <w:t>5</w:t>
      </w:r>
      <w:r w:rsidRPr="00F96A49">
        <w:rPr>
          <w:sz w:val="28"/>
          <w:szCs w:val="28"/>
        </w:rPr>
        <w:t xml:space="preserve"> настоящ</w:t>
      </w:r>
      <w:r>
        <w:rPr>
          <w:sz w:val="28"/>
          <w:szCs w:val="28"/>
        </w:rPr>
        <w:t>его</w:t>
      </w:r>
      <w:r w:rsidRPr="00F96A49">
        <w:rPr>
          <w:sz w:val="28"/>
          <w:szCs w:val="28"/>
        </w:rPr>
        <w:t xml:space="preserve"> </w:t>
      </w:r>
      <w:r w:rsidRPr="00AB2739">
        <w:rPr>
          <w:sz w:val="28"/>
          <w:szCs w:val="28"/>
        </w:rPr>
        <w:t>Стандарт</w:t>
      </w:r>
      <w:r>
        <w:rPr>
          <w:sz w:val="28"/>
          <w:szCs w:val="28"/>
        </w:rPr>
        <w:t>а</w:t>
      </w:r>
      <w:r w:rsidRPr="00AB2739">
        <w:rPr>
          <w:sz w:val="28"/>
          <w:szCs w:val="28"/>
        </w:rPr>
        <w:t>,</w:t>
      </w:r>
      <w:r w:rsidRPr="00F96A49">
        <w:rPr>
          <w:sz w:val="28"/>
          <w:szCs w:val="28"/>
        </w:rPr>
        <w:t xml:space="preserve"> в пр</w:t>
      </w:r>
      <w:r w:rsidRPr="00F96A49">
        <w:rPr>
          <w:sz w:val="28"/>
          <w:szCs w:val="28"/>
        </w:rPr>
        <w:t>е</w:t>
      </w:r>
      <w:r w:rsidRPr="00F96A49">
        <w:rPr>
          <w:sz w:val="28"/>
          <w:szCs w:val="28"/>
        </w:rPr>
        <w:t>делах</w:t>
      </w:r>
      <w:r>
        <w:rPr>
          <w:sz w:val="28"/>
          <w:szCs w:val="28"/>
        </w:rPr>
        <w:t>,</w:t>
      </w:r>
      <w:r w:rsidRPr="00F96A49">
        <w:rPr>
          <w:sz w:val="28"/>
          <w:szCs w:val="28"/>
        </w:rPr>
        <w:t xml:space="preserve"> установленных </w:t>
      </w:r>
      <w:r>
        <w:rPr>
          <w:sz w:val="28"/>
          <w:szCs w:val="28"/>
        </w:rPr>
        <w:t>законами Российской Федерации, Воронежской области, иными правовыми актами</w:t>
      </w:r>
      <w:r w:rsidRPr="00F96A49">
        <w:rPr>
          <w:sz w:val="28"/>
          <w:szCs w:val="28"/>
        </w:rPr>
        <w:t xml:space="preserve"> имеют следующие права:</w:t>
      </w:r>
    </w:p>
    <w:p w:rsidR="00B93627" w:rsidRDefault="00B93627" w:rsidP="00B93627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запрашивать и получать информацию, документы и материалы, объя</w:t>
      </w:r>
      <w:r>
        <w:rPr>
          <w:sz w:val="28"/>
          <w:szCs w:val="28"/>
        </w:rPr>
        <w:t>с</w:t>
      </w:r>
      <w:r>
        <w:rPr>
          <w:sz w:val="28"/>
          <w:szCs w:val="28"/>
        </w:rPr>
        <w:t>нения в письменной и устной формах, необходимые для проведения контрол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ных мероприятий;</w:t>
      </w:r>
    </w:p>
    <w:p w:rsidR="00B93627" w:rsidRDefault="00B93627" w:rsidP="00B93627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при осуществлении выездных проверок (ревизий) беспрепятственно по распоряжению главы администрации Борисоглебского городского округа или лиц замещающих его, на проведение выездной проверки (ревизии) посещать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мещения и территории, которые занимает объект контроля, проводить необх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димые контрольные действия;</w:t>
      </w:r>
    </w:p>
    <w:p w:rsidR="00B93627" w:rsidRDefault="00B93627" w:rsidP="00B93627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проводить экспертизы, необходимые при проведении контрольных 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роприятий, и (или) привлекать независимых экспертов для проведения таких экспертиз;</w:t>
      </w:r>
    </w:p>
    <w:p w:rsidR="00B93627" w:rsidRDefault="00B93627" w:rsidP="00B93627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выдавать представления, предписания в случаях и порядке, предусмо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ренных законодательством Российской Федерации;</w:t>
      </w:r>
    </w:p>
    <w:p w:rsidR="00B93627" w:rsidRDefault="00B93627" w:rsidP="00B93627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оформлять и направлять уведомления о применении бюджетных мер принуждения в случаях, предусмотренных бюджетным законодательством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сийской Федерации;</w:t>
      </w:r>
    </w:p>
    <w:p w:rsidR="00B93627" w:rsidRDefault="00B93627" w:rsidP="00B93627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е) осуществлять производство по делам об административных правонар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шениях в порядке, установленном законодательством Российской Федерации об административных правонарушениях;</w:t>
      </w:r>
    </w:p>
    <w:p w:rsidR="00B93627" w:rsidRPr="00C2083C" w:rsidRDefault="00B93627" w:rsidP="00B93627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B90904">
        <w:rPr>
          <w:sz w:val="28"/>
          <w:szCs w:val="28"/>
        </w:rPr>
        <w:t xml:space="preserve">. </w:t>
      </w:r>
      <w:proofErr w:type="gramStart"/>
      <w:r w:rsidRPr="00C2083C">
        <w:rPr>
          <w:sz w:val="28"/>
          <w:szCs w:val="28"/>
        </w:rPr>
        <w:t>Запросы о представлении информации, документов и материалов, пр</w:t>
      </w:r>
      <w:r w:rsidRPr="00C2083C">
        <w:rPr>
          <w:sz w:val="28"/>
          <w:szCs w:val="28"/>
        </w:rPr>
        <w:t>е</w:t>
      </w:r>
      <w:r w:rsidRPr="00C2083C">
        <w:rPr>
          <w:sz w:val="28"/>
          <w:szCs w:val="28"/>
        </w:rPr>
        <w:t>дусмотренные настоящим</w:t>
      </w:r>
      <w:r>
        <w:rPr>
          <w:sz w:val="28"/>
          <w:szCs w:val="28"/>
        </w:rPr>
        <w:t xml:space="preserve"> </w:t>
      </w:r>
      <w:r w:rsidRPr="00AB2739">
        <w:rPr>
          <w:sz w:val="28"/>
          <w:szCs w:val="28"/>
        </w:rPr>
        <w:t>Стандарт</w:t>
      </w:r>
      <w:r>
        <w:rPr>
          <w:sz w:val="28"/>
          <w:szCs w:val="28"/>
        </w:rPr>
        <w:t>о</w:t>
      </w:r>
      <w:r w:rsidRPr="00AB2739">
        <w:rPr>
          <w:sz w:val="28"/>
          <w:szCs w:val="28"/>
        </w:rPr>
        <w:t>м,</w:t>
      </w:r>
      <w:r w:rsidRPr="00C2083C">
        <w:rPr>
          <w:sz w:val="28"/>
          <w:szCs w:val="28"/>
        </w:rPr>
        <w:t xml:space="preserve"> акты проверок и ревизий, заключения, подготовленные по результатам проведенных обследований, представления и предписания и другие документы, передача которых предусмотрена</w:t>
      </w:r>
      <w:r w:rsidRPr="002E379F">
        <w:rPr>
          <w:color w:val="00B050"/>
          <w:sz w:val="28"/>
          <w:szCs w:val="28"/>
        </w:rPr>
        <w:t xml:space="preserve"> </w:t>
      </w:r>
      <w:r w:rsidRPr="00AB2739">
        <w:rPr>
          <w:sz w:val="28"/>
          <w:szCs w:val="28"/>
        </w:rPr>
        <w:t>Стандарт</w:t>
      </w:r>
      <w:r>
        <w:rPr>
          <w:sz w:val="28"/>
          <w:szCs w:val="28"/>
        </w:rPr>
        <w:t>о</w:t>
      </w:r>
      <w:r w:rsidRPr="00AB2739">
        <w:rPr>
          <w:sz w:val="28"/>
          <w:szCs w:val="28"/>
        </w:rPr>
        <w:t>м, вручаются</w:t>
      </w:r>
      <w:r w:rsidRPr="00C2083C">
        <w:rPr>
          <w:sz w:val="28"/>
          <w:szCs w:val="28"/>
        </w:rPr>
        <w:t xml:space="preserve"> представителю объекта контроля под роспись либо направляются з</w:t>
      </w:r>
      <w:r w:rsidRPr="00C2083C">
        <w:rPr>
          <w:sz w:val="28"/>
          <w:szCs w:val="28"/>
        </w:rPr>
        <w:t>а</w:t>
      </w:r>
      <w:r w:rsidRPr="00C2083C">
        <w:rPr>
          <w:sz w:val="28"/>
          <w:szCs w:val="28"/>
        </w:rPr>
        <w:t>казным почтовым отправлением с уведомлением о вручении или иным спос</w:t>
      </w:r>
      <w:r w:rsidRPr="00C2083C">
        <w:rPr>
          <w:sz w:val="28"/>
          <w:szCs w:val="28"/>
        </w:rPr>
        <w:t>о</w:t>
      </w:r>
      <w:r w:rsidRPr="00C2083C">
        <w:rPr>
          <w:sz w:val="28"/>
          <w:szCs w:val="28"/>
        </w:rPr>
        <w:t>бом, свидетельствующим о дате его получения адресатом, в том числе с прим</w:t>
      </w:r>
      <w:r w:rsidRPr="00C2083C">
        <w:rPr>
          <w:sz w:val="28"/>
          <w:szCs w:val="28"/>
        </w:rPr>
        <w:t>е</w:t>
      </w:r>
      <w:r w:rsidRPr="00C2083C">
        <w:rPr>
          <w:sz w:val="28"/>
          <w:szCs w:val="28"/>
        </w:rPr>
        <w:t>нением автоматизированных</w:t>
      </w:r>
      <w:proofErr w:type="gramEnd"/>
      <w:r w:rsidRPr="00C2083C">
        <w:rPr>
          <w:sz w:val="28"/>
          <w:szCs w:val="28"/>
        </w:rPr>
        <w:t xml:space="preserve"> информационных систем.</w:t>
      </w:r>
    </w:p>
    <w:p w:rsidR="00B93627" w:rsidRPr="00C2083C" w:rsidRDefault="00B93627" w:rsidP="00B93627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C2083C">
        <w:rPr>
          <w:sz w:val="28"/>
          <w:szCs w:val="28"/>
        </w:rPr>
        <w:t>. Срок представления информации, документов и материалов устанавл</w:t>
      </w:r>
      <w:r w:rsidRPr="00C2083C">
        <w:rPr>
          <w:sz w:val="28"/>
          <w:szCs w:val="28"/>
        </w:rPr>
        <w:t>и</w:t>
      </w:r>
      <w:r w:rsidRPr="00C2083C">
        <w:rPr>
          <w:sz w:val="28"/>
          <w:szCs w:val="28"/>
        </w:rPr>
        <w:lastRenderedPageBreak/>
        <w:t xml:space="preserve">вается в запросе и исчисляется </w:t>
      </w:r>
      <w:proofErr w:type="gramStart"/>
      <w:r w:rsidRPr="00C2083C">
        <w:rPr>
          <w:sz w:val="28"/>
          <w:szCs w:val="28"/>
        </w:rPr>
        <w:t>с даты получения</w:t>
      </w:r>
      <w:proofErr w:type="gramEnd"/>
      <w:r w:rsidRPr="00C2083C">
        <w:rPr>
          <w:sz w:val="28"/>
          <w:szCs w:val="28"/>
        </w:rPr>
        <w:t xml:space="preserve"> запроса. </w:t>
      </w:r>
    </w:p>
    <w:p w:rsidR="00B93627" w:rsidRPr="00B90904" w:rsidRDefault="00B93627" w:rsidP="00B93627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B90904">
        <w:rPr>
          <w:sz w:val="28"/>
          <w:szCs w:val="28"/>
        </w:rPr>
        <w:t>. Документы, материалы и информация, необходимые для проведения контрольных мероприятий, представляются в подлиннике или копиях, завере</w:t>
      </w:r>
      <w:r w:rsidRPr="00B90904">
        <w:rPr>
          <w:sz w:val="28"/>
          <w:szCs w:val="28"/>
        </w:rPr>
        <w:t>н</w:t>
      </w:r>
      <w:r w:rsidRPr="00B90904">
        <w:rPr>
          <w:sz w:val="28"/>
          <w:szCs w:val="28"/>
        </w:rPr>
        <w:t>ных объектами контроля в установленном порядке.</w:t>
      </w:r>
    </w:p>
    <w:p w:rsidR="00B93627" w:rsidRPr="00B90904" w:rsidRDefault="00B93627" w:rsidP="00B93627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B90904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B90904">
        <w:rPr>
          <w:sz w:val="28"/>
          <w:szCs w:val="28"/>
        </w:rPr>
        <w:t xml:space="preserve">. </w:t>
      </w:r>
      <w:proofErr w:type="gramStart"/>
      <w:r w:rsidRPr="00B90904">
        <w:rPr>
          <w:sz w:val="28"/>
          <w:szCs w:val="28"/>
        </w:rPr>
        <w:t xml:space="preserve">Все документы, составляемые должностными </w:t>
      </w:r>
      <w:r w:rsidR="0052067F">
        <w:rPr>
          <w:sz w:val="28"/>
          <w:szCs w:val="28"/>
        </w:rPr>
        <w:t xml:space="preserve">лицами </w:t>
      </w:r>
      <w:r w:rsidRPr="00B90904">
        <w:rPr>
          <w:sz w:val="28"/>
          <w:szCs w:val="28"/>
        </w:rPr>
        <w:t>в рамках ко</w:t>
      </w:r>
      <w:r w:rsidRPr="00B90904">
        <w:rPr>
          <w:sz w:val="28"/>
          <w:szCs w:val="28"/>
        </w:rPr>
        <w:t>н</w:t>
      </w:r>
      <w:r w:rsidRPr="00B90904">
        <w:rPr>
          <w:sz w:val="28"/>
          <w:szCs w:val="28"/>
        </w:rPr>
        <w:t>трольного мероприятия</w:t>
      </w:r>
      <w:r>
        <w:rPr>
          <w:sz w:val="28"/>
          <w:szCs w:val="28"/>
        </w:rPr>
        <w:t>,</w:t>
      </w:r>
      <w:r w:rsidRPr="00B909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документы (или их надлежаще заверенные копии), полученные от объекта контроля в ходе проведения контрольного мероприятия, </w:t>
      </w:r>
      <w:r w:rsidRPr="00B90904">
        <w:rPr>
          <w:sz w:val="28"/>
          <w:szCs w:val="28"/>
        </w:rPr>
        <w:t>приобщаются к материалам контрольного мероприятия, учитываются и хранятся в установленном порядке, в том числе с применением автоматизированной и</w:t>
      </w:r>
      <w:r w:rsidRPr="00B90904">
        <w:rPr>
          <w:sz w:val="28"/>
          <w:szCs w:val="28"/>
        </w:rPr>
        <w:t>н</w:t>
      </w:r>
      <w:r w:rsidRPr="00B90904">
        <w:rPr>
          <w:sz w:val="28"/>
          <w:szCs w:val="28"/>
        </w:rPr>
        <w:t>формационной системы.</w:t>
      </w:r>
      <w:proofErr w:type="gramEnd"/>
    </w:p>
    <w:p w:rsidR="00B93627" w:rsidRPr="00F96A49" w:rsidRDefault="00B93627" w:rsidP="00B9362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F96A49">
        <w:rPr>
          <w:sz w:val="28"/>
          <w:szCs w:val="28"/>
        </w:rPr>
        <w:t xml:space="preserve">. Должностные лица, </w:t>
      </w:r>
      <w:r>
        <w:rPr>
          <w:sz w:val="28"/>
          <w:szCs w:val="28"/>
        </w:rPr>
        <w:t>осуществляющие контрольную деятельность, об</w:t>
      </w:r>
      <w:r>
        <w:rPr>
          <w:sz w:val="28"/>
          <w:szCs w:val="28"/>
        </w:rPr>
        <w:t>я</w:t>
      </w:r>
      <w:r>
        <w:rPr>
          <w:sz w:val="28"/>
          <w:szCs w:val="28"/>
        </w:rPr>
        <w:t>заны</w:t>
      </w:r>
      <w:r w:rsidRPr="00F96A49">
        <w:rPr>
          <w:sz w:val="28"/>
          <w:szCs w:val="28"/>
        </w:rPr>
        <w:t>:</w:t>
      </w:r>
    </w:p>
    <w:p w:rsidR="00B93627" w:rsidRPr="00F96A49" w:rsidRDefault="00B93627" w:rsidP="00B93627">
      <w:pPr>
        <w:ind w:right="-1" w:firstLine="709"/>
        <w:jc w:val="both"/>
        <w:rPr>
          <w:sz w:val="28"/>
          <w:szCs w:val="28"/>
        </w:rPr>
      </w:pPr>
      <w:r w:rsidRPr="00F96A49">
        <w:rPr>
          <w:sz w:val="28"/>
          <w:szCs w:val="28"/>
        </w:rPr>
        <w:t>а) своевременно и в полной ме</w:t>
      </w:r>
      <w:r>
        <w:rPr>
          <w:sz w:val="28"/>
          <w:szCs w:val="28"/>
        </w:rPr>
        <w:t xml:space="preserve">ре исполнять предоставленные в </w:t>
      </w:r>
      <w:r w:rsidRPr="00F96A49">
        <w:rPr>
          <w:sz w:val="28"/>
          <w:szCs w:val="28"/>
        </w:rPr>
        <w:t>соответс</w:t>
      </w:r>
      <w:r w:rsidRPr="00F96A49">
        <w:rPr>
          <w:sz w:val="28"/>
          <w:szCs w:val="28"/>
        </w:rPr>
        <w:t>т</w:t>
      </w:r>
      <w:r w:rsidRPr="00F96A49">
        <w:rPr>
          <w:sz w:val="28"/>
          <w:szCs w:val="28"/>
        </w:rPr>
        <w:t>вии с законодательством Российской Федерации полномочия по предупрежд</w:t>
      </w:r>
      <w:r w:rsidRPr="00F96A49">
        <w:rPr>
          <w:sz w:val="28"/>
          <w:szCs w:val="28"/>
        </w:rPr>
        <w:t>е</w:t>
      </w:r>
      <w:r w:rsidRPr="00F96A49">
        <w:rPr>
          <w:sz w:val="28"/>
          <w:szCs w:val="28"/>
        </w:rPr>
        <w:t>нию, выявлению и пресечению нарушений в установленной сфере деятельности;</w:t>
      </w:r>
    </w:p>
    <w:p w:rsidR="00B93627" w:rsidRPr="00F96A49" w:rsidRDefault="00B93627" w:rsidP="00B93627">
      <w:pPr>
        <w:ind w:right="-1" w:firstLine="709"/>
        <w:jc w:val="both"/>
        <w:rPr>
          <w:sz w:val="28"/>
          <w:szCs w:val="28"/>
        </w:rPr>
      </w:pPr>
      <w:r w:rsidRPr="00F96A49">
        <w:rPr>
          <w:sz w:val="28"/>
          <w:szCs w:val="28"/>
        </w:rPr>
        <w:t>б) соблюдать требования нормативных правовых актов;</w:t>
      </w:r>
    </w:p>
    <w:p w:rsidR="00B93627" w:rsidRPr="00F96A49" w:rsidRDefault="00B93627" w:rsidP="00B93627">
      <w:pPr>
        <w:ind w:right="-1" w:firstLine="709"/>
        <w:jc w:val="both"/>
        <w:rPr>
          <w:sz w:val="28"/>
          <w:szCs w:val="28"/>
        </w:rPr>
      </w:pPr>
      <w:r w:rsidRPr="00F96A49">
        <w:rPr>
          <w:sz w:val="28"/>
          <w:szCs w:val="28"/>
        </w:rPr>
        <w:t>в) проводить контрольные;</w:t>
      </w:r>
    </w:p>
    <w:p w:rsidR="00B93627" w:rsidRDefault="00B93627" w:rsidP="00B93627">
      <w:pPr>
        <w:ind w:right="-1" w:firstLine="709"/>
        <w:jc w:val="both"/>
        <w:rPr>
          <w:sz w:val="28"/>
          <w:szCs w:val="28"/>
        </w:rPr>
      </w:pPr>
      <w:r w:rsidRPr="00F96A49">
        <w:rPr>
          <w:sz w:val="28"/>
          <w:szCs w:val="28"/>
        </w:rPr>
        <w:t>г) знакомить руководителя или уполномоченное должностное лицо объе</w:t>
      </w:r>
      <w:r w:rsidRPr="00F96A49">
        <w:rPr>
          <w:sz w:val="28"/>
          <w:szCs w:val="28"/>
        </w:rPr>
        <w:t>к</w:t>
      </w:r>
      <w:r w:rsidRPr="00F96A49">
        <w:rPr>
          <w:sz w:val="28"/>
          <w:szCs w:val="28"/>
        </w:rPr>
        <w:t>та контроля (далее - представитель объекта контроля) с</w:t>
      </w:r>
      <w:r>
        <w:rPr>
          <w:sz w:val="28"/>
          <w:szCs w:val="28"/>
        </w:rPr>
        <w:t xml:space="preserve"> копией </w:t>
      </w:r>
      <w:r w:rsidR="00444FA4">
        <w:rPr>
          <w:sz w:val="28"/>
          <w:szCs w:val="28"/>
        </w:rPr>
        <w:t>распоряжения</w:t>
      </w:r>
      <w:r>
        <w:rPr>
          <w:sz w:val="28"/>
          <w:szCs w:val="28"/>
        </w:rPr>
        <w:t xml:space="preserve"> </w:t>
      </w:r>
      <w:r w:rsidRPr="00F96A49">
        <w:rPr>
          <w:sz w:val="28"/>
          <w:szCs w:val="28"/>
        </w:rPr>
        <w:t>на проведе</w:t>
      </w:r>
      <w:r>
        <w:rPr>
          <w:sz w:val="28"/>
          <w:szCs w:val="28"/>
        </w:rPr>
        <w:t xml:space="preserve">ние проверки (ревизии), </w:t>
      </w:r>
      <w:r w:rsidRPr="00F96A49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программой </w:t>
      </w:r>
      <w:r w:rsidRPr="00F96A49">
        <w:rPr>
          <w:sz w:val="28"/>
          <w:szCs w:val="28"/>
        </w:rPr>
        <w:t>проверки (ревизии), а также с р</w:t>
      </w:r>
      <w:r w:rsidRPr="00F96A49">
        <w:rPr>
          <w:sz w:val="28"/>
          <w:szCs w:val="28"/>
        </w:rPr>
        <w:t>е</w:t>
      </w:r>
      <w:r w:rsidRPr="00F96A49">
        <w:rPr>
          <w:sz w:val="28"/>
          <w:szCs w:val="28"/>
        </w:rPr>
        <w:t>зультатами контрольных мероприятий (акты и заключения</w:t>
      </w:r>
      <w:r>
        <w:rPr>
          <w:sz w:val="28"/>
          <w:szCs w:val="28"/>
        </w:rPr>
        <w:t xml:space="preserve"> по результатам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следований</w:t>
      </w:r>
      <w:r w:rsidRPr="00F96A49">
        <w:rPr>
          <w:sz w:val="28"/>
          <w:szCs w:val="28"/>
        </w:rPr>
        <w:t>)</w:t>
      </w:r>
      <w:r>
        <w:rPr>
          <w:sz w:val="28"/>
          <w:szCs w:val="28"/>
        </w:rPr>
        <w:t>, в том числе путем направления соответствующего документа в а</w:t>
      </w:r>
      <w:r>
        <w:rPr>
          <w:sz w:val="28"/>
          <w:szCs w:val="28"/>
        </w:rPr>
        <w:t>д</w:t>
      </w:r>
      <w:r>
        <w:rPr>
          <w:sz w:val="28"/>
          <w:szCs w:val="28"/>
        </w:rPr>
        <w:t>рес объекта контроля;</w:t>
      </w:r>
    </w:p>
    <w:p w:rsidR="00B93627" w:rsidRPr="00F96A49" w:rsidRDefault="00B93627" w:rsidP="00B93627">
      <w:pPr>
        <w:ind w:right="-1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 w:rsidRPr="00F96A49">
        <w:rPr>
          <w:sz w:val="28"/>
          <w:szCs w:val="28"/>
        </w:rPr>
        <w:t>) обесп</w:t>
      </w:r>
      <w:r>
        <w:rPr>
          <w:sz w:val="28"/>
          <w:szCs w:val="28"/>
        </w:rPr>
        <w:t xml:space="preserve">ечивать сохранность полученных </w:t>
      </w:r>
      <w:r w:rsidRPr="00F96A49">
        <w:rPr>
          <w:sz w:val="28"/>
          <w:szCs w:val="28"/>
        </w:rPr>
        <w:t>от объектов контроля докуме</w:t>
      </w:r>
      <w:r w:rsidRPr="00F96A49">
        <w:rPr>
          <w:sz w:val="28"/>
          <w:szCs w:val="28"/>
        </w:rPr>
        <w:t>н</w:t>
      </w:r>
      <w:r w:rsidRPr="00F96A49">
        <w:rPr>
          <w:sz w:val="28"/>
          <w:szCs w:val="28"/>
        </w:rPr>
        <w:t>тов и материалов;</w:t>
      </w:r>
    </w:p>
    <w:p w:rsidR="00B93627" w:rsidRDefault="00B93627" w:rsidP="00B9362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Pr="00F96A49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осуществлять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полнотой исполнения объектами контроля представлений и предписаний.</w:t>
      </w:r>
    </w:p>
    <w:p w:rsidR="009B2741" w:rsidRDefault="009B2741" w:rsidP="00B93627">
      <w:pPr>
        <w:ind w:right="-1" w:firstLine="709"/>
        <w:jc w:val="both"/>
        <w:rPr>
          <w:sz w:val="28"/>
          <w:szCs w:val="28"/>
        </w:rPr>
      </w:pPr>
    </w:p>
    <w:p w:rsidR="00691DB8" w:rsidRDefault="00691DB8" w:rsidP="00691DB8">
      <w:pPr>
        <w:ind w:right="-1"/>
        <w:jc w:val="center"/>
        <w:rPr>
          <w:b/>
          <w:sz w:val="28"/>
          <w:szCs w:val="28"/>
        </w:rPr>
      </w:pPr>
      <w:r w:rsidRPr="00F96A49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5</w:t>
      </w:r>
      <w:r w:rsidRPr="00F96A49">
        <w:rPr>
          <w:b/>
          <w:sz w:val="28"/>
          <w:szCs w:val="28"/>
        </w:rPr>
        <w:t xml:space="preserve">. Права и обязанности лиц, в отношении которых </w:t>
      </w:r>
    </w:p>
    <w:p w:rsidR="00691DB8" w:rsidRPr="00F96A49" w:rsidRDefault="00691DB8" w:rsidP="00691DB8">
      <w:pPr>
        <w:ind w:right="-1"/>
        <w:jc w:val="center"/>
        <w:rPr>
          <w:b/>
          <w:sz w:val="28"/>
          <w:szCs w:val="28"/>
        </w:rPr>
      </w:pPr>
      <w:r w:rsidRPr="00F96A49">
        <w:rPr>
          <w:b/>
          <w:sz w:val="28"/>
          <w:szCs w:val="28"/>
        </w:rPr>
        <w:t>осуществляются мероприятия по контролю</w:t>
      </w:r>
    </w:p>
    <w:p w:rsidR="00691DB8" w:rsidRDefault="00691DB8" w:rsidP="00691DB8">
      <w:pPr>
        <w:ind w:right="-1"/>
        <w:rPr>
          <w:sz w:val="28"/>
          <w:szCs w:val="28"/>
        </w:rPr>
      </w:pPr>
    </w:p>
    <w:p w:rsidR="00691DB8" w:rsidRPr="00C2083C" w:rsidRDefault="00691DB8" w:rsidP="00691DB8">
      <w:pPr>
        <w:widowControl w:val="0"/>
        <w:autoSpaceDE w:val="0"/>
        <w:autoSpaceDN w:val="0"/>
        <w:adjustRightInd w:val="0"/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C2083C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C2083C">
        <w:rPr>
          <w:sz w:val="28"/>
          <w:szCs w:val="28"/>
        </w:rPr>
        <w:t xml:space="preserve">. </w:t>
      </w:r>
      <w:r w:rsidRPr="00C2083C">
        <w:rPr>
          <w:rFonts w:eastAsia="Calibri"/>
          <w:sz w:val="28"/>
          <w:szCs w:val="28"/>
          <w:lang w:eastAsia="en-US"/>
        </w:rPr>
        <w:t xml:space="preserve">Должностные лица объектов контроля, у которых проводится проверка в рамках проведения контрольных мероприятий по внутреннему </w:t>
      </w:r>
      <w:r>
        <w:rPr>
          <w:rFonts w:eastAsia="Calibri"/>
          <w:sz w:val="28"/>
          <w:szCs w:val="28"/>
          <w:lang w:eastAsia="en-US"/>
        </w:rPr>
        <w:t>муниципальн</w:t>
      </w:r>
      <w:r>
        <w:rPr>
          <w:rFonts w:eastAsia="Calibri"/>
          <w:sz w:val="28"/>
          <w:szCs w:val="28"/>
          <w:lang w:eastAsia="en-US"/>
        </w:rPr>
        <w:t>о</w:t>
      </w:r>
      <w:r>
        <w:rPr>
          <w:rFonts w:eastAsia="Calibri"/>
          <w:sz w:val="28"/>
          <w:szCs w:val="28"/>
          <w:lang w:eastAsia="en-US"/>
        </w:rPr>
        <w:t>му</w:t>
      </w:r>
      <w:r w:rsidRPr="00C2083C">
        <w:rPr>
          <w:rFonts w:eastAsia="Calibri"/>
          <w:sz w:val="28"/>
          <w:szCs w:val="28"/>
          <w:lang w:eastAsia="en-US"/>
        </w:rPr>
        <w:t xml:space="preserve"> финансовому контролю в отношении объектов контроля, имеют следующие права:</w:t>
      </w:r>
    </w:p>
    <w:p w:rsidR="00691DB8" w:rsidRPr="00C2083C" w:rsidRDefault="00691DB8" w:rsidP="00691DB8">
      <w:pPr>
        <w:widowControl w:val="0"/>
        <w:autoSpaceDE w:val="0"/>
        <w:autoSpaceDN w:val="0"/>
        <w:adjustRightInd w:val="0"/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C2083C">
        <w:rPr>
          <w:rFonts w:eastAsia="Calibri"/>
          <w:sz w:val="28"/>
          <w:szCs w:val="28"/>
          <w:lang w:eastAsia="en-US"/>
        </w:rPr>
        <w:t>а) присутствовать при проведении выездных контрольных мероприятий, давать объяснения по вопросам, относящимся к предмету контрольных мер</w:t>
      </w:r>
      <w:r w:rsidRPr="00C2083C">
        <w:rPr>
          <w:rFonts w:eastAsia="Calibri"/>
          <w:sz w:val="28"/>
          <w:szCs w:val="28"/>
          <w:lang w:eastAsia="en-US"/>
        </w:rPr>
        <w:t>о</w:t>
      </w:r>
      <w:r w:rsidRPr="00C2083C">
        <w:rPr>
          <w:rFonts w:eastAsia="Calibri"/>
          <w:sz w:val="28"/>
          <w:szCs w:val="28"/>
          <w:lang w:eastAsia="en-US"/>
        </w:rPr>
        <w:t>приятий;</w:t>
      </w:r>
    </w:p>
    <w:p w:rsidR="00691DB8" w:rsidRPr="00C2083C" w:rsidRDefault="00691DB8" w:rsidP="00691DB8">
      <w:pPr>
        <w:widowControl w:val="0"/>
        <w:autoSpaceDE w:val="0"/>
        <w:autoSpaceDN w:val="0"/>
        <w:adjustRightInd w:val="0"/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C2083C">
        <w:rPr>
          <w:rFonts w:eastAsia="Calibri"/>
          <w:sz w:val="28"/>
          <w:szCs w:val="28"/>
          <w:lang w:eastAsia="en-US"/>
        </w:rPr>
        <w:t>б) знакомиться с актами проверок (ревизий), заключениями по</w:t>
      </w:r>
      <w:r>
        <w:rPr>
          <w:rFonts w:eastAsia="Calibri"/>
          <w:sz w:val="28"/>
          <w:szCs w:val="28"/>
          <w:lang w:eastAsia="en-US"/>
        </w:rPr>
        <w:t xml:space="preserve"> результатам обследований</w:t>
      </w:r>
      <w:r w:rsidRPr="00C2083C">
        <w:rPr>
          <w:rFonts w:eastAsia="Calibri"/>
          <w:sz w:val="28"/>
          <w:szCs w:val="28"/>
          <w:lang w:eastAsia="en-US"/>
        </w:rPr>
        <w:t>;</w:t>
      </w:r>
    </w:p>
    <w:p w:rsidR="00691DB8" w:rsidRPr="00C2083C" w:rsidRDefault="00691DB8" w:rsidP="00691DB8">
      <w:pPr>
        <w:widowControl w:val="0"/>
        <w:autoSpaceDE w:val="0"/>
        <w:autoSpaceDN w:val="0"/>
        <w:adjustRightInd w:val="0"/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C2083C">
        <w:rPr>
          <w:rFonts w:eastAsia="Calibri"/>
          <w:sz w:val="28"/>
          <w:szCs w:val="28"/>
          <w:lang w:eastAsia="en-US"/>
        </w:rPr>
        <w:t xml:space="preserve">в) обжаловать решения и действия (бездействие) </w:t>
      </w:r>
      <w:r>
        <w:rPr>
          <w:rFonts w:eastAsia="Calibri"/>
          <w:sz w:val="28"/>
          <w:szCs w:val="28"/>
          <w:lang w:eastAsia="en-US"/>
        </w:rPr>
        <w:t>внутреннего финансового контроля</w:t>
      </w:r>
      <w:r w:rsidRPr="00C2083C">
        <w:rPr>
          <w:rFonts w:eastAsia="Calibri"/>
          <w:sz w:val="28"/>
          <w:szCs w:val="28"/>
          <w:lang w:eastAsia="en-US"/>
        </w:rPr>
        <w:t xml:space="preserve"> и его должностных лиц в установленном нормативными правовыми актами Российской Федерации, </w:t>
      </w:r>
      <w:r>
        <w:rPr>
          <w:rFonts w:eastAsia="Calibri"/>
          <w:sz w:val="28"/>
          <w:szCs w:val="28"/>
          <w:lang w:eastAsia="en-US"/>
        </w:rPr>
        <w:t>Воронежской области порядке.</w:t>
      </w:r>
    </w:p>
    <w:p w:rsidR="00691DB8" w:rsidRPr="00C2083C" w:rsidRDefault="00691DB8" w:rsidP="00691DB8">
      <w:pPr>
        <w:widowControl w:val="0"/>
        <w:autoSpaceDE w:val="0"/>
        <w:autoSpaceDN w:val="0"/>
        <w:adjustRightInd w:val="0"/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C2083C"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>3</w:t>
      </w:r>
      <w:r w:rsidRPr="00C2083C">
        <w:rPr>
          <w:rFonts w:eastAsia="Calibri"/>
          <w:sz w:val="28"/>
          <w:szCs w:val="28"/>
          <w:lang w:eastAsia="en-US"/>
        </w:rPr>
        <w:t xml:space="preserve">. Должностные лица объектов контроля, у которых проводится проверка </w:t>
      </w:r>
      <w:r w:rsidRPr="00C2083C">
        <w:rPr>
          <w:rFonts w:eastAsia="Calibri"/>
          <w:sz w:val="28"/>
          <w:szCs w:val="28"/>
          <w:lang w:eastAsia="en-US"/>
        </w:rPr>
        <w:lastRenderedPageBreak/>
        <w:t xml:space="preserve">в рамках проведения контрольных мероприятий по внутреннему </w:t>
      </w:r>
      <w:r>
        <w:rPr>
          <w:rFonts w:eastAsia="Calibri"/>
          <w:sz w:val="28"/>
          <w:szCs w:val="28"/>
          <w:lang w:eastAsia="en-US"/>
        </w:rPr>
        <w:t>муниципальн</w:t>
      </w:r>
      <w:r>
        <w:rPr>
          <w:rFonts w:eastAsia="Calibri"/>
          <w:sz w:val="28"/>
          <w:szCs w:val="28"/>
          <w:lang w:eastAsia="en-US"/>
        </w:rPr>
        <w:t>о</w:t>
      </w:r>
      <w:r>
        <w:rPr>
          <w:rFonts w:eastAsia="Calibri"/>
          <w:sz w:val="28"/>
          <w:szCs w:val="28"/>
          <w:lang w:eastAsia="en-US"/>
        </w:rPr>
        <w:t>му</w:t>
      </w:r>
      <w:r w:rsidRPr="00C2083C">
        <w:rPr>
          <w:rFonts w:eastAsia="Calibri"/>
          <w:sz w:val="28"/>
          <w:szCs w:val="28"/>
          <w:lang w:eastAsia="en-US"/>
        </w:rPr>
        <w:t xml:space="preserve"> финансовому контролю в отношении объектов контроля, обязаны:</w:t>
      </w:r>
    </w:p>
    <w:p w:rsidR="00691DB8" w:rsidRPr="00C2083C" w:rsidRDefault="00691DB8" w:rsidP="00691DB8">
      <w:pPr>
        <w:widowControl w:val="0"/>
        <w:autoSpaceDE w:val="0"/>
        <w:autoSpaceDN w:val="0"/>
        <w:adjustRightInd w:val="0"/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C2083C">
        <w:rPr>
          <w:rFonts w:eastAsia="Calibri"/>
          <w:sz w:val="28"/>
          <w:szCs w:val="28"/>
          <w:lang w:eastAsia="en-US"/>
        </w:rPr>
        <w:t>а) своевременно и в полном объеме представлять информацию, документы и материалы, необходимые для проведения контрольных мероприятий;</w:t>
      </w:r>
    </w:p>
    <w:p w:rsidR="00691DB8" w:rsidRPr="00C2083C" w:rsidRDefault="00691DB8" w:rsidP="00691DB8">
      <w:pPr>
        <w:widowControl w:val="0"/>
        <w:autoSpaceDE w:val="0"/>
        <w:autoSpaceDN w:val="0"/>
        <w:adjustRightInd w:val="0"/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C2083C">
        <w:rPr>
          <w:rFonts w:eastAsia="Calibri"/>
          <w:sz w:val="28"/>
          <w:szCs w:val="28"/>
          <w:lang w:eastAsia="en-US"/>
        </w:rPr>
        <w:t>б) своевременно и в полном объеме представлять заверенные в устано</w:t>
      </w:r>
      <w:r w:rsidRPr="00C2083C">
        <w:rPr>
          <w:rFonts w:eastAsia="Calibri"/>
          <w:sz w:val="28"/>
          <w:szCs w:val="28"/>
          <w:lang w:eastAsia="en-US"/>
        </w:rPr>
        <w:t>в</w:t>
      </w:r>
      <w:r w:rsidRPr="00C2083C">
        <w:rPr>
          <w:rFonts w:eastAsia="Calibri"/>
          <w:sz w:val="28"/>
          <w:szCs w:val="28"/>
          <w:lang w:eastAsia="en-US"/>
        </w:rPr>
        <w:t>ленном порядке копии документов, подлежащих приобщению к материалам проверки (ревизии), обследования;</w:t>
      </w:r>
    </w:p>
    <w:p w:rsidR="00691DB8" w:rsidRPr="00C2083C" w:rsidRDefault="000661D8" w:rsidP="00691DB8">
      <w:pPr>
        <w:widowControl w:val="0"/>
        <w:autoSpaceDE w:val="0"/>
        <w:autoSpaceDN w:val="0"/>
        <w:adjustRightInd w:val="0"/>
        <w:ind w:right="-1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</w:t>
      </w:r>
      <w:r w:rsidR="00691DB8" w:rsidRPr="00C2083C">
        <w:rPr>
          <w:rFonts w:eastAsia="Calibri"/>
          <w:sz w:val="28"/>
          <w:szCs w:val="28"/>
          <w:lang w:eastAsia="en-US"/>
        </w:rPr>
        <w:t xml:space="preserve">) предоставлять места для исполнения внутреннего </w:t>
      </w:r>
      <w:r w:rsidR="00691DB8">
        <w:rPr>
          <w:rFonts w:eastAsia="Calibri"/>
          <w:sz w:val="28"/>
          <w:szCs w:val="28"/>
          <w:lang w:eastAsia="en-US"/>
        </w:rPr>
        <w:t>муниципального</w:t>
      </w:r>
      <w:r w:rsidR="00691DB8" w:rsidRPr="00C2083C">
        <w:rPr>
          <w:rFonts w:eastAsia="Calibri"/>
          <w:sz w:val="28"/>
          <w:szCs w:val="28"/>
          <w:lang w:eastAsia="en-US"/>
        </w:rPr>
        <w:t xml:space="preserve"> ф</w:t>
      </w:r>
      <w:r w:rsidR="00691DB8" w:rsidRPr="00C2083C">
        <w:rPr>
          <w:rFonts w:eastAsia="Calibri"/>
          <w:sz w:val="28"/>
          <w:szCs w:val="28"/>
          <w:lang w:eastAsia="en-US"/>
        </w:rPr>
        <w:t>и</w:t>
      </w:r>
      <w:r w:rsidR="00691DB8" w:rsidRPr="00C2083C">
        <w:rPr>
          <w:rFonts w:eastAsia="Calibri"/>
          <w:sz w:val="28"/>
          <w:szCs w:val="28"/>
          <w:lang w:eastAsia="en-US"/>
        </w:rPr>
        <w:t>нансового контроля в период проведения выездной проверки (ревизии) в сл</w:t>
      </w:r>
      <w:r w:rsidR="00691DB8" w:rsidRPr="00C2083C">
        <w:rPr>
          <w:rFonts w:eastAsia="Calibri"/>
          <w:sz w:val="28"/>
          <w:szCs w:val="28"/>
          <w:lang w:eastAsia="en-US"/>
        </w:rPr>
        <w:t>у</w:t>
      </w:r>
      <w:r w:rsidR="00691DB8" w:rsidRPr="00C2083C">
        <w:rPr>
          <w:rFonts w:eastAsia="Calibri"/>
          <w:sz w:val="28"/>
          <w:szCs w:val="28"/>
          <w:lang w:eastAsia="en-US"/>
        </w:rPr>
        <w:t>жебном помещении по месту нахождения объекта контроля и (или) по</w:t>
      </w:r>
      <w:r w:rsidR="00691DB8" w:rsidRPr="00D95C69">
        <w:rPr>
          <w:rFonts w:eastAsia="Calibri"/>
          <w:color w:val="0070C0"/>
          <w:sz w:val="28"/>
          <w:szCs w:val="28"/>
          <w:lang w:eastAsia="en-US"/>
        </w:rPr>
        <w:t xml:space="preserve"> </w:t>
      </w:r>
      <w:r w:rsidR="00691DB8" w:rsidRPr="00C2083C">
        <w:rPr>
          <w:rFonts w:eastAsia="Calibri"/>
          <w:sz w:val="28"/>
          <w:szCs w:val="28"/>
          <w:lang w:eastAsia="en-US"/>
        </w:rPr>
        <w:t>месту фактического осуществления им деятельности;</w:t>
      </w:r>
    </w:p>
    <w:p w:rsidR="00691DB8" w:rsidRPr="00C2083C" w:rsidRDefault="000661D8" w:rsidP="00691DB8">
      <w:pPr>
        <w:widowControl w:val="0"/>
        <w:autoSpaceDE w:val="0"/>
        <w:autoSpaceDN w:val="0"/>
        <w:adjustRightInd w:val="0"/>
        <w:ind w:right="-1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</w:t>
      </w:r>
      <w:r w:rsidR="00691DB8" w:rsidRPr="00C2083C">
        <w:rPr>
          <w:rFonts w:eastAsia="Calibri"/>
          <w:sz w:val="28"/>
          <w:szCs w:val="28"/>
          <w:lang w:eastAsia="en-US"/>
        </w:rPr>
        <w:t>) обеспечивать беспрепятственный допуск должностных лиц, входящих в состав проверочной (ревизионной) группы, в помещения и на территорию, предъявлять материальные ценности, товары, результаты выполненных работ, оказанных услуг;</w:t>
      </w:r>
    </w:p>
    <w:p w:rsidR="00691DB8" w:rsidRPr="00D03E20" w:rsidRDefault="000661D8" w:rsidP="00691DB8">
      <w:pPr>
        <w:widowControl w:val="0"/>
        <w:autoSpaceDE w:val="0"/>
        <w:autoSpaceDN w:val="0"/>
        <w:adjustRightInd w:val="0"/>
        <w:ind w:right="-1"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д</w:t>
      </w:r>
      <w:proofErr w:type="spellEnd"/>
      <w:r w:rsidR="00691DB8" w:rsidRPr="00D03E20">
        <w:rPr>
          <w:rFonts w:eastAsia="Calibri"/>
          <w:sz w:val="28"/>
          <w:szCs w:val="28"/>
          <w:lang w:eastAsia="en-US"/>
        </w:rPr>
        <w:t>) обеспечивать доступ должностных лиц, входящих в состав проверочной группы, к единой информационной системе и (или) официальному сайту Ро</w:t>
      </w:r>
      <w:r w:rsidR="00691DB8" w:rsidRPr="00D03E20">
        <w:rPr>
          <w:rFonts w:eastAsia="Calibri"/>
          <w:sz w:val="28"/>
          <w:szCs w:val="28"/>
          <w:lang w:eastAsia="en-US"/>
        </w:rPr>
        <w:t>с</w:t>
      </w:r>
      <w:r w:rsidR="00691DB8" w:rsidRPr="00D03E20">
        <w:rPr>
          <w:rFonts w:eastAsia="Calibri"/>
          <w:sz w:val="28"/>
          <w:szCs w:val="28"/>
          <w:lang w:eastAsia="en-US"/>
        </w:rPr>
        <w:t>сийской Федерации в информационно-телекоммуникационной сети «Интернет» для размещения информации о размещении заказов на поставки товаров, выпо</w:t>
      </w:r>
      <w:r w:rsidR="00691DB8" w:rsidRPr="00D03E20">
        <w:rPr>
          <w:rFonts w:eastAsia="Calibri"/>
          <w:sz w:val="28"/>
          <w:szCs w:val="28"/>
          <w:lang w:eastAsia="en-US"/>
        </w:rPr>
        <w:t>л</w:t>
      </w:r>
      <w:r w:rsidR="00691DB8" w:rsidRPr="00D03E20">
        <w:rPr>
          <w:rFonts w:eastAsia="Calibri"/>
          <w:sz w:val="28"/>
          <w:szCs w:val="28"/>
          <w:lang w:eastAsia="en-US"/>
        </w:rPr>
        <w:t>нение работ, оказание услуг;</w:t>
      </w:r>
    </w:p>
    <w:p w:rsidR="00691DB8" w:rsidRPr="00D03E20" w:rsidRDefault="000661D8" w:rsidP="00691DB8">
      <w:pPr>
        <w:widowControl w:val="0"/>
        <w:autoSpaceDE w:val="0"/>
        <w:autoSpaceDN w:val="0"/>
        <w:adjustRightInd w:val="0"/>
        <w:ind w:right="-1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е</w:t>
      </w:r>
      <w:r w:rsidR="00691DB8" w:rsidRPr="00D03E20">
        <w:rPr>
          <w:rFonts w:eastAsia="Calibri"/>
          <w:sz w:val="28"/>
          <w:szCs w:val="28"/>
          <w:lang w:eastAsia="en-US"/>
        </w:rPr>
        <w:t>) выполнять иные законные требования должностных лиц, входящих в с</w:t>
      </w:r>
      <w:r w:rsidR="00691DB8" w:rsidRPr="00D03E20">
        <w:rPr>
          <w:rFonts w:eastAsia="Calibri"/>
          <w:sz w:val="28"/>
          <w:szCs w:val="28"/>
          <w:lang w:eastAsia="en-US"/>
        </w:rPr>
        <w:t>о</w:t>
      </w:r>
      <w:r w:rsidR="00691DB8" w:rsidRPr="00D03E20">
        <w:rPr>
          <w:rFonts w:eastAsia="Calibri"/>
          <w:sz w:val="28"/>
          <w:szCs w:val="28"/>
          <w:lang w:eastAsia="en-US"/>
        </w:rPr>
        <w:t>став проверочной (ревизионной) группы, а также не препятствовать законной деятельности указанных лиц при исполнении ими своих служебных обязанн</w:t>
      </w:r>
      <w:r w:rsidR="00691DB8" w:rsidRPr="00D03E20">
        <w:rPr>
          <w:rFonts w:eastAsia="Calibri"/>
          <w:sz w:val="28"/>
          <w:szCs w:val="28"/>
          <w:lang w:eastAsia="en-US"/>
        </w:rPr>
        <w:t>о</w:t>
      </w:r>
      <w:r w:rsidR="00691DB8" w:rsidRPr="00D03E20">
        <w:rPr>
          <w:rFonts w:eastAsia="Calibri"/>
          <w:sz w:val="28"/>
          <w:szCs w:val="28"/>
          <w:lang w:eastAsia="en-US"/>
        </w:rPr>
        <w:t>стей;</w:t>
      </w:r>
    </w:p>
    <w:p w:rsidR="00691DB8" w:rsidRPr="00D03E20" w:rsidRDefault="000661D8" w:rsidP="00691DB8">
      <w:pPr>
        <w:widowControl w:val="0"/>
        <w:autoSpaceDE w:val="0"/>
        <w:autoSpaceDN w:val="0"/>
        <w:adjustRightInd w:val="0"/>
        <w:ind w:right="-1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ж</w:t>
      </w:r>
      <w:r w:rsidR="00691DB8" w:rsidRPr="00D03E20">
        <w:rPr>
          <w:rFonts w:eastAsia="Calibri"/>
          <w:sz w:val="28"/>
          <w:szCs w:val="28"/>
          <w:lang w:eastAsia="en-US"/>
        </w:rPr>
        <w:t>) своевременно и в полном объеме исполнять требования представлений, предписаний;</w:t>
      </w:r>
    </w:p>
    <w:p w:rsidR="00691DB8" w:rsidRPr="00D03E20" w:rsidRDefault="000661D8" w:rsidP="00691DB8">
      <w:pPr>
        <w:widowControl w:val="0"/>
        <w:autoSpaceDE w:val="0"/>
        <w:autoSpaceDN w:val="0"/>
        <w:adjustRightInd w:val="0"/>
        <w:ind w:right="-1"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з</w:t>
      </w:r>
      <w:proofErr w:type="spellEnd"/>
      <w:r w:rsidR="00691DB8" w:rsidRPr="00D03E20">
        <w:rPr>
          <w:rFonts w:eastAsia="Calibri"/>
          <w:sz w:val="28"/>
          <w:szCs w:val="28"/>
          <w:lang w:eastAsia="en-US"/>
        </w:rPr>
        <w:t>) обеспечивать допуск специалистов и экспертов, привлекаемых в рамках контрольных мероприятий, в помещения, на территорию, а также к объектам (предметам) исследований, экспертиз;</w:t>
      </w:r>
    </w:p>
    <w:p w:rsidR="00691DB8" w:rsidRDefault="000661D8" w:rsidP="00691DB8">
      <w:pPr>
        <w:widowControl w:val="0"/>
        <w:autoSpaceDE w:val="0"/>
        <w:autoSpaceDN w:val="0"/>
        <w:adjustRightInd w:val="0"/>
        <w:ind w:right="-1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</w:t>
      </w:r>
      <w:r w:rsidR="00691DB8" w:rsidRPr="00D03E20">
        <w:rPr>
          <w:rFonts w:eastAsia="Calibri"/>
          <w:sz w:val="28"/>
          <w:szCs w:val="28"/>
          <w:lang w:eastAsia="en-US"/>
        </w:rPr>
        <w:t xml:space="preserve">) </w:t>
      </w:r>
      <w:proofErr w:type="gramStart"/>
      <w:r w:rsidR="00691DB8" w:rsidRPr="00D03E20">
        <w:rPr>
          <w:rFonts w:eastAsia="Calibri"/>
          <w:sz w:val="28"/>
          <w:szCs w:val="28"/>
          <w:lang w:eastAsia="en-US"/>
        </w:rPr>
        <w:t>нести иные обязанности</w:t>
      </w:r>
      <w:proofErr w:type="gramEnd"/>
      <w:r w:rsidR="00691DB8" w:rsidRPr="00D03E20">
        <w:rPr>
          <w:rFonts w:eastAsia="Calibri"/>
          <w:sz w:val="28"/>
          <w:szCs w:val="28"/>
          <w:lang w:eastAsia="en-US"/>
        </w:rPr>
        <w:t>, предусмотренные законодательством Росси</w:t>
      </w:r>
      <w:r w:rsidR="00691DB8" w:rsidRPr="00D03E20">
        <w:rPr>
          <w:rFonts w:eastAsia="Calibri"/>
          <w:sz w:val="28"/>
          <w:szCs w:val="28"/>
          <w:lang w:eastAsia="en-US"/>
        </w:rPr>
        <w:t>й</w:t>
      </w:r>
      <w:r w:rsidR="00691DB8" w:rsidRPr="00D03E20">
        <w:rPr>
          <w:rFonts w:eastAsia="Calibri"/>
          <w:sz w:val="28"/>
          <w:szCs w:val="28"/>
          <w:lang w:eastAsia="en-US"/>
        </w:rPr>
        <w:t>ской Федерации и иным</w:t>
      </w:r>
      <w:r w:rsidR="00691DB8">
        <w:rPr>
          <w:rFonts w:eastAsia="Calibri"/>
          <w:sz w:val="28"/>
          <w:szCs w:val="28"/>
          <w:lang w:eastAsia="en-US"/>
        </w:rPr>
        <w:t>и нормативными правовыми актами.</w:t>
      </w:r>
    </w:p>
    <w:p w:rsidR="00691DB8" w:rsidRDefault="00691DB8" w:rsidP="00691DB8">
      <w:pPr>
        <w:widowControl w:val="0"/>
        <w:autoSpaceDE w:val="0"/>
        <w:autoSpaceDN w:val="0"/>
        <w:adjustRightInd w:val="0"/>
        <w:ind w:right="-1" w:firstLine="709"/>
        <w:jc w:val="both"/>
        <w:rPr>
          <w:rFonts w:eastAsia="Calibri"/>
          <w:sz w:val="28"/>
          <w:szCs w:val="28"/>
          <w:lang w:eastAsia="en-US"/>
        </w:rPr>
      </w:pPr>
    </w:p>
    <w:p w:rsidR="00691DB8" w:rsidRPr="002604F1" w:rsidRDefault="00691DB8" w:rsidP="00691DB8">
      <w:pPr>
        <w:widowControl w:val="0"/>
        <w:autoSpaceDE w:val="0"/>
        <w:autoSpaceDN w:val="0"/>
        <w:adjustRightInd w:val="0"/>
        <w:ind w:right="-1"/>
        <w:jc w:val="center"/>
        <w:outlineLvl w:val="2"/>
        <w:rPr>
          <w:b/>
          <w:sz w:val="28"/>
          <w:szCs w:val="28"/>
        </w:rPr>
      </w:pPr>
      <w:r w:rsidRPr="00F96A49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F96A49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Р</w:t>
      </w:r>
      <w:r w:rsidRPr="00F96A49">
        <w:rPr>
          <w:b/>
          <w:sz w:val="28"/>
          <w:szCs w:val="28"/>
        </w:rPr>
        <w:t xml:space="preserve">езультат </w:t>
      </w:r>
      <w:r w:rsidRPr="002604F1">
        <w:rPr>
          <w:b/>
          <w:sz w:val="28"/>
          <w:szCs w:val="28"/>
        </w:rPr>
        <w:t xml:space="preserve">осуществления полномочий по внутреннему </w:t>
      </w:r>
      <w:r w:rsidR="00ED6C9F" w:rsidRPr="00ED6C9F">
        <w:rPr>
          <w:b/>
          <w:sz w:val="28"/>
          <w:szCs w:val="28"/>
        </w:rPr>
        <w:t>муниципальному</w:t>
      </w:r>
      <w:r w:rsidRPr="002604F1">
        <w:rPr>
          <w:b/>
          <w:sz w:val="28"/>
          <w:szCs w:val="28"/>
        </w:rPr>
        <w:t xml:space="preserve"> финансовому контролю</w:t>
      </w:r>
    </w:p>
    <w:p w:rsidR="00691DB8" w:rsidRPr="00F96A49" w:rsidRDefault="00691DB8" w:rsidP="00691DB8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691DB8" w:rsidRDefault="00691DB8" w:rsidP="00691DB8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8A0517">
        <w:rPr>
          <w:sz w:val="28"/>
          <w:szCs w:val="28"/>
        </w:rPr>
        <w:t>1</w:t>
      </w:r>
      <w:r>
        <w:rPr>
          <w:sz w:val="28"/>
          <w:szCs w:val="28"/>
        </w:rPr>
        <w:t>4. Результато</w:t>
      </w:r>
      <w:r w:rsidRPr="008A0517">
        <w:rPr>
          <w:sz w:val="28"/>
          <w:szCs w:val="28"/>
        </w:rPr>
        <w:t xml:space="preserve">м </w:t>
      </w:r>
      <w:r w:rsidRPr="002604F1">
        <w:rPr>
          <w:sz w:val="28"/>
          <w:szCs w:val="28"/>
        </w:rPr>
        <w:t xml:space="preserve">осуществления полномочий по внутреннему </w:t>
      </w:r>
      <w:r>
        <w:rPr>
          <w:sz w:val="28"/>
          <w:szCs w:val="28"/>
        </w:rPr>
        <w:t>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ному</w:t>
      </w:r>
      <w:r w:rsidRPr="002604F1">
        <w:rPr>
          <w:sz w:val="28"/>
          <w:szCs w:val="28"/>
        </w:rPr>
        <w:t xml:space="preserve"> финансовому контролю</w:t>
      </w:r>
      <w:r>
        <w:rPr>
          <w:sz w:val="28"/>
          <w:szCs w:val="28"/>
        </w:rPr>
        <w:t xml:space="preserve"> являе</w:t>
      </w:r>
      <w:r w:rsidRPr="008A0517">
        <w:rPr>
          <w:sz w:val="28"/>
          <w:szCs w:val="28"/>
        </w:rPr>
        <w:t xml:space="preserve">тся </w:t>
      </w:r>
      <w:r>
        <w:rPr>
          <w:sz w:val="28"/>
          <w:szCs w:val="28"/>
        </w:rPr>
        <w:t>выявление наличия (отсутствия) наруш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ний в сфере </w:t>
      </w:r>
      <w:r w:rsidRPr="00172BC7">
        <w:rPr>
          <w:sz w:val="28"/>
          <w:szCs w:val="28"/>
        </w:rPr>
        <w:t>бюджетных правоотношений</w:t>
      </w:r>
      <w:r>
        <w:rPr>
          <w:sz w:val="28"/>
          <w:szCs w:val="28"/>
        </w:rPr>
        <w:t xml:space="preserve"> и в сфере закупок</w:t>
      </w:r>
      <w:r w:rsidRPr="008A0517">
        <w:rPr>
          <w:sz w:val="28"/>
          <w:szCs w:val="28"/>
        </w:rPr>
        <w:t>.</w:t>
      </w:r>
    </w:p>
    <w:p w:rsidR="00ED6C9F" w:rsidRDefault="00ED6C9F" w:rsidP="00691DB8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ED6C9F" w:rsidRPr="00F96A49" w:rsidRDefault="00ED6C9F" w:rsidP="00ED6C9F">
      <w:pPr>
        <w:ind w:right="-1"/>
        <w:jc w:val="center"/>
        <w:rPr>
          <w:b/>
          <w:sz w:val="28"/>
          <w:szCs w:val="28"/>
        </w:rPr>
      </w:pPr>
      <w:r w:rsidRPr="00F96A49">
        <w:rPr>
          <w:b/>
          <w:sz w:val="28"/>
          <w:szCs w:val="28"/>
        </w:rPr>
        <w:t>II. Состав, последовательность и сроки</w:t>
      </w:r>
    </w:p>
    <w:p w:rsidR="00ED6C9F" w:rsidRPr="00F96A49" w:rsidRDefault="00ED6C9F" w:rsidP="00ED6C9F">
      <w:pPr>
        <w:ind w:right="-1"/>
        <w:jc w:val="center"/>
        <w:rPr>
          <w:b/>
          <w:sz w:val="28"/>
          <w:szCs w:val="28"/>
        </w:rPr>
      </w:pPr>
      <w:r w:rsidRPr="00F96A49">
        <w:rPr>
          <w:b/>
          <w:sz w:val="28"/>
          <w:szCs w:val="28"/>
        </w:rPr>
        <w:t xml:space="preserve">выполнения </w:t>
      </w:r>
      <w:r w:rsidRPr="006B6D6C">
        <w:rPr>
          <w:b/>
          <w:sz w:val="28"/>
          <w:szCs w:val="28"/>
        </w:rPr>
        <w:t>административных процедур,</w:t>
      </w:r>
      <w:r w:rsidRPr="00F96A49">
        <w:rPr>
          <w:b/>
          <w:sz w:val="28"/>
          <w:szCs w:val="28"/>
        </w:rPr>
        <w:t xml:space="preserve"> требования к порядку</w:t>
      </w:r>
    </w:p>
    <w:p w:rsidR="00ED6C9F" w:rsidRPr="00F96A49" w:rsidRDefault="00ED6C9F" w:rsidP="00ED6C9F">
      <w:pPr>
        <w:ind w:right="-1"/>
        <w:jc w:val="center"/>
        <w:rPr>
          <w:b/>
          <w:sz w:val="28"/>
          <w:szCs w:val="28"/>
        </w:rPr>
      </w:pPr>
      <w:r w:rsidRPr="00F96A49">
        <w:rPr>
          <w:b/>
          <w:sz w:val="28"/>
          <w:szCs w:val="28"/>
        </w:rPr>
        <w:t>их выполнения</w:t>
      </w:r>
    </w:p>
    <w:p w:rsidR="00ED6C9F" w:rsidRPr="00F96A49" w:rsidRDefault="00ED6C9F" w:rsidP="00ED6C9F">
      <w:pPr>
        <w:ind w:right="-1" w:firstLine="540"/>
        <w:jc w:val="both"/>
        <w:rPr>
          <w:sz w:val="28"/>
          <w:szCs w:val="28"/>
        </w:rPr>
      </w:pPr>
    </w:p>
    <w:p w:rsidR="00ED6C9F" w:rsidRPr="006B6D6C" w:rsidRDefault="00ED6C9F" w:rsidP="00ED6C9F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15</w:t>
      </w:r>
      <w:r w:rsidRPr="00F96A49">
        <w:rPr>
          <w:sz w:val="28"/>
          <w:szCs w:val="28"/>
        </w:rPr>
        <w:t xml:space="preserve">. В рамках исполнения </w:t>
      </w:r>
      <w:r w:rsidRPr="006B6D6C">
        <w:rPr>
          <w:sz w:val="28"/>
          <w:szCs w:val="28"/>
        </w:rPr>
        <w:t xml:space="preserve">полномочий по внутреннему </w:t>
      </w:r>
      <w:r>
        <w:rPr>
          <w:sz w:val="28"/>
          <w:szCs w:val="28"/>
        </w:rPr>
        <w:t>муниципальному</w:t>
      </w:r>
      <w:r w:rsidRPr="006B6D6C">
        <w:rPr>
          <w:sz w:val="28"/>
          <w:szCs w:val="28"/>
        </w:rPr>
        <w:t xml:space="preserve"> финансовому контролю осуществляются следующие административные проц</w:t>
      </w:r>
      <w:r w:rsidRPr="006B6D6C">
        <w:rPr>
          <w:sz w:val="28"/>
          <w:szCs w:val="28"/>
        </w:rPr>
        <w:t>е</w:t>
      </w:r>
      <w:r w:rsidRPr="006B6D6C">
        <w:rPr>
          <w:sz w:val="28"/>
          <w:szCs w:val="28"/>
        </w:rPr>
        <w:t>дуры:</w:t>
      </w:r>
    </w:p>
    <w:p w:rsidR="00ED6C9F" w:rsidRPr="00107A58" w:rsidRDefault="00ED6C9F" w:rsidP="00ED6C9F">
      <w:pPr>
        <w:ind w:right="-1" w:firstLine="709"/>
        <w:jc w:val="both"/>
        <w:rPr>
          <w:sz w:val="28"/>
          <w:szCs w:val="28"/>
        </w:rPr>
      </w:pPr>
      <w:r w:rsidRPr="00107A58">
        <w:rPr>
          <w:sz w:val="28"/>
          <w:szCs w:val="28"/>
        </w:rPr>
        <w:t>а) утверждение плана контрольной деятельности на соответствующий год</w:t>
      </w:r>
      <w:r>
        <w:rPr>
          <w:sz w:val="28"/>
          <w:szCs w:val="28"/>
        </w:rPr>
        <w:t xml:space="preserve"> (полугодие, квартал) и внесение изменений в план </w:t>
      </w:r>
      <w:r w:rsidRPr="00107A58">
        <w:rPr>
          <w:sz w:val="28"/>
          <w:szCs w:val="28"/>
        </w:rPr>
        <w:t>контрольной деятельности;</w:t>
      </w:r>
    </w:p>
    <w:p w:rsidR="00ED6C9F" w:rsidRPr="00F96A49" w:rsidRDefault="00ED6C9F" w:rsidP="00ED6C9F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F96A49">
        <w:rPr>
          <w:sz w:val="28"/>
          <w:szCs w:val="28"/>
        </w:rPr>
        <w:t>) подготовка и назначение контрольных мероприятий;</w:t>
      </w:r>
    </w:p>
    <w:p w:rsidR="00ED6C9F" w:rsidRPr="00F96A49" w:rsidRDefault="00ED6C9F" w:rsidP="00ED6C9F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F96A49">
        <w:rPr>
          <w:sz w:val="28"/>
          <w:szCs w:val="28"/>
        </w:rPr>
        <w:t>) проведение контрольных мероприятий</w:t>
      </w:r>
      <w:r>
        <w:rPr>
          <w:sz w:val="28"/>
          <w:szCs w:val="28"/>
        </w:rPr>
        <w:t xml:space="preserve"> и оформление их результатов</w:t>
      </w:r>
      <w:r w:rsidRPr="00F96A49">
        <w:rPr>
          <w:sz w:val="28"/>
          <w:szCs w:val="28"/>
        </w:rPr>
        <w:t>;</w:t>
      </w:r>
    </w:p>
    <w:p w:rsidR="00ED6C9F" w:rsidRDefault="00ED6C9F" w:rsidP="00ED6C9F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F96A49">
        <w:rPr>
          <w:sz w:val="28"/>
          <w:szCs w:val="28"/>
        </w:rPr>
        <w:t xml:space="preserve">) реализация </w:t>
      </w:r>
      <w:r>
        <w:rPr>
          <w:sz w:val="28"/>
          <w:szCs w:val="28"/>
        </w:rPr>
        <w:t xml:space="preserve">результатов проведения </w:t>
      </w:r>
      <w:r w:rsidRPr="00F96A49">
        <w:rPr>
          <w:sz w:val="28"/>
          <w:szCs w:val="28"/>
        </w:rPr>
        <w:t>контрольных мероприятий</w:t>
      </w:r>
      <w:r>
        <w:rPr>
          <w:sz w:val="28"/>
          <w:szCs w:val="28"/>
        </w:rPr>
        <w:t>;</w:t>
      </w:r>
    </w:p>
    <w:p w:rsidR="00ED6C9F" w:rsidRPr="006B6D6C" w:rsidRDefault="00ED6C9F" w:rsidP="00ED6C9F">
      <w:pPr>
        <w:ind w:right="-1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 w:rsidRPr="00107A58">
        <w:rPr>
          <w:sz w:val="28"/>
          <w:szCs w:val="28"/>
        </w:rPr>
        <w:t>) отчет об исполнении плана и информирование о результатах исполн</w:t>
      </w:r>
      <w:r w:rsidRPr="00107A58">
        <w:rPr>
          <w:sz w:val="28"/>
          <w:szCs w:val="28"/>
        </w:rPr>
        <w:t>е</w:t>
      </w:r>
      <w:r w:rsidRPr="00107A58">
        <w:rPr>
          <w:sz w:val="28"/>
          <w:szCs w:val="28"/>
        </w:rPr>
        <w:t xml:space="preserve">ния </w:t>
      </w:r>
      <w:r w:rsidRPr="006B6D6C">
        <w:rPr>
          <w:sz w:val="28"/>
          <w:szCs w:val="28"/>
        </w:rPr>
        <w:t xml:space="preserve">полномочий по внутреннему </w:t>
      </w:r>
      <w:r>
        <w:rPr>
          <w:sz w:val="28"/>
          <w:szCs w:val="28"/>
        </w:rPr>
        <w:t>муниципальному</w:t>
      </w:r>
      <w:r w:rsidRPr="006B6D6C">
        <w:rPr>
          <w:sz w:val="28"/>
          <w:szCs w:val="28"/>
        </w:rPr>
        <w:t xml:space="preserve"> финансовому контролю.</w:t>
      </w:r>
    </w:p>
    <w:p w:rsidR="00ED6C9F" w:rsidRPr="006B6D6C" w:rsidRDefault="00ED6C9F" w:rsidP="00ED6C9F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Pr="00F96A49">
        <w:rPr>
          <w:sz w:val="28"/>
          <w:szCs w:val="28"/>
        </w:rPr>
        <w:t xml:space="preserve">. Установлены следующие максимальные сроки выполнения </w:t>
      </w:r>
      <w:r w:rsidRPr="006B6D6C">
        <w:rPr>
          <w:sz w:val="28"/>
          <w:szCs w:val="28"/>
        </w:rPr>
        <w:t>админис</w:t>
      </w:r>
      <w:r w:rsidRPr="006B6D6C">
        <w:rPr>
          <w:sz w:val="28"/>
          <w:szCs w:val="28"/>
        </w:rPr>
        <w:t>т</w:t>
      </w:r>
      <w:r w:rsidRPr="006B6D6C">
        <w:rPr>
          <w:sz w:val="28"/>
          <w:szCs w:val="28"/>
        </w:rPr>
        <w:t>ративных процедур</w:t>
      </w:r>
      <w:r>
        <w:rPr>
          <w:sz w:val="28"/>
          <w:szCs w:val="28"/>
        </w:rPr>
        <w:t xml:space="preserve"> </w:t>
      </w:r>
      <w:r w:rsidRPr="00F96A49">
        <w:rPr>
          <w:sz w:val="28"/>
          <w:szCs w:val="28"/>
        </w:rPr>
        <w:t xml:space="preserve">в рамках </w:t>
      </w:r>
      <w:r>
        <w:rPr>
          <w:sz w:val="28"/>
          <w:szCs w:val="28"/>
        </w:rPr>
        <w:t>осуществления</w:t>
      </w:r>
      <w:r w:rsidRPr="00F96A49">
        <w:rPr>
          <w:sz w:val="28"/>
          <w:szCs w:val="28"/>
        </w:rPr>
        <w:t xml:space="preserve"> </w:t>
      </w:r>
      <w:r w:rsidRPr="006B6D6C">
        <w:rPr>
          <w:sz w:val="28"/>
          <w:szCs w:val="28"/>
        </w:rPr>
        <w:t xml:space="preserve">полномочий по внутреннему </w:t>
      </w:r>
      <w:r>
        <w:rPr>
          <w:sz w:val="28"/>
          <w:szCs w:val="28"/>
        </w:rPr>
        <w:t>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ципальному</w:t>
      </w:r>
      <w:r w:rsidRPr="006B6D6C">
        <w:rPr>
          <w:sz w:val="28"/>
          <w:szCs w:val="28"/>
        </w:rPr>
        <w:t xml:space="preserve"> финансовому контролю:</w:t>
      </w:r>
    </w:p>
    <w:p w:rsidR="00ED6C9F" w:rsidRDefault="00ED6C9F" w:rsidP="00ED6C9F">
      <w:pPr>
        <w:ind w:right="-1" w:firstLine="709"/>
        <w:jc w:val="both"/>
        <w:rPr>
          <w:sz w:val="28"/>
          <w:szCs w:val="28"/>
        </w:rPr>
      </w:pPr>
      <w:r w:rsidRPr="00107A58">
        <w:rPr>
          <w:sz w:val="28"/>
          <w:szCs w:val="28"/>
        </w:rPr>
        <w:t>а) утверждение плана контрольной деятельности на соответствующий год</w:t>
      </w:r>
      <w:r>
        <w:rPr>
          <w:sz w:val="28"/>
          <w:szCs w:val="28"/>
        </w:rPr>
        <w:t xml:space="preserve"> (полугодие, квартал) – семь рабочих дней</w:t>
      </w:r>
      <w:r w:rsidRPr="00107A58">
        <w:rPr>
          <w:sz w:val="28"/>
          <w:szCs w:val="28"/>
        </w:rPr>
        <w:t>;</w:t>
      </w:r>
    </w:p>
    <w:p w:rsidR="00ED6C9F" w:rsidRPr="00107A58" w:rsidRDefault="00ED6C9F" w:rsidP="00ED6C9F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внесение изменений в </w:t>
      </w:r>
      <w:r w:rsidRPr="00107A58">
        <w:rPr>
          <w:sz w:val="28"/>
          <w:szCs w:val="28"/>
        </w:rPr>
        <w:t xml:space="preserve">план контрольной деятельности </w:t>
      </w:r>
      <w:r>
        <w:rPr>
          <w:sz w:val="28"/>
          <w:szCs w:val="28"/>
        </w:rPr>
        <w:t>финансового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дела</w:t>
      </w:r>
      <w:r w:rsidRPr="00107A58">
        <w:rPr>
          <w:sz w:val="28"/>
          <w:szCs w:val="28"/>
        </w:rPr>
        <w:t xml:space="preserve"> на соответствующий год</w:t>
      </w:r>
      <w:r>
        <w:rPr>
          <w:sz w:val="28"/>
          <w:szCs w:val="28"/>
        </w:rPr>
        <w:t xml:space="preserve"> (полугодие, квартал) – до окончания соответс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вующего года (полугодия, квартала);</w:t>
      </w:r>
    </w:p>
    <w:p w:rsidR="00ED6C9F" w:rsidRPr="006D0D66" w:rsidRDefault="00ED6C9F" w:rsidP="00ED6C9F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F96A49">
        <w:rPr>
          <w:sz w:val="28"/>
          <w:szCs w:val="28"/>
        </w:rPr>
        <w:t xml:space="preserve">) назначение контрольных мероприятий – не </w:t>
      </w:r>
      <w:r w:rsidR="000A7E21" w:rsidRPr="00A25A5D">
        <w:rPr>
          <w:sz w:val="28"/>
          <w:szCs w:val="28"/>
        </w:rPr>
        <w:t>менее</w:t>
      </w:r>
      <w:r w:rsidRPr="00A25A5D">
        <w:rPr>
          <w:sz w:val="28"/>
          <w:szCs w:val="28"/>
        </w:rPr>
        <w:t xml:space="preserve"> чем за </w:t>
      </w:r>
      <w:r w:rsidR="000A7E21" w:rsidRPr="00A25A5D">
        <w:rPr>
          <w:sz w:val="28"/>
          <w:szCs w:val="28"/>
        </w:rPr>
        <w:t>три</w:t>
      </w:r>
      <w:r w:rsidRPr="00A25A5D">
        <w:rPr>
          <w:sz w:val="28"/>
          <w:szCs w:val="28"/>
        </w:rPr>
        <w:t xml:space="preserve"> рабочих</w:t>
      </w:r>
      <w:r w:rsidRPr="00F96A49">
        <w:rPr>
          <w:sz w:val="28"/>
          <w:szCs w:val="28"/>
        </w:rPr>
        <w:t xml:space="preserve"> дней до начала контрольного мероприятия. Назначению контрольного мер</w:t>
      </w:r>
      <w:r w:rsidRPr="00F96A49">
        <w:rPr>
          <w:sz w:val="28"/>
          <w:szCs w:val="28"/>
        </w:rPr>
        <w:t>о</w:t>
      </w:r>
      <w:r w:rsidRPr="00F96A49">
        <w:rPr>
          <w:sz w:val="28"/>
          <w:szCs w:val="28"/>
        </w:rPr>
        <w:t>приятия предшествует формирование программы контрольного мероприятия, изучение материалов и анализ информации, относящихся к объекту контроля</w:t>
      </w:r>
      <w:r>
        <w:rPr>
          <w:sz w:val="28"/>
          <w:szCs w:val="28"/>
        </w:rPr>
        <w:t>;</w:t>
      </w:r>
    </w:p>
    <w:p w:rsidR="00ED6C9F" w:rsidRPr="00F96A49" w:rsidRDefault="00ED6C9F" w:rsidP="00ED6C9F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F96A49">
        <w:rPr>
          <w:sz w:val="28"/>
          <w:szCs w:val="28"/>
        </w:rPr>
        <w:t xml:space="preserve">) проведение контрольного мероприятия </w:t>
      </w:r>
      <w:r>
        <w:rPr>
          <w:sz w:val="28"/>
          <w:szCs w:val="28"/>
        </w:rPr>
        <w:t xml:space="preserve">и оформление его результатов </w:t>
      </w:r>
      <w:r w:rsidRPr="00F96A49">
        <w:rPr>
          <w:sz w:val="28"/>
          <w:szCs w:val="28"/>
        </w:rPr>
        <w:t xml:space="preserve">– </w:t>
      </w:r>
      <w:r w:rsidR="00A25A5D" w:rsidRPr="00A25A5D">
        <w:rPr>
          <w:sz w:val="28"/>
          <w:szCs w:val="28"/>
        </w:rPr>
        <w:t>в соответствии с распоряжением о проведении контрольного мероприятия</w:t>
      </w:r>
      <w:r w:rsidRPr="00A25A5D">
        <w:rPr>
          <w:sz w:val="28"/>
          <w:szCs w:val="28"/>
        </w:rPr>
        <w:t>:</w:t>
      </w:r>
    </w:p>
    <w:p w:rsidR="00ED6C9F" w:rsidRPr="00F96A49" w:rsidRDefault="00ED6C9F" w:rsidP="00ED6C9F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96A49">
        <w:rPr>
          <w:sz w:val="28"/>
          <w:szCs w:val="28"/>
        </w:rPr>
        <w:t xml:space="preserve">проведение выездной проверки, ревизии </w:t>
      </w:r>
      <w:r>
        <w:rPr>
          <w:sz w:val="28"/>
          <w:szCs w:val="28"/>
        </w:rPr>
        <w:t>и оформление их результатов</w:t>
      </w:r>
      <w:r w:rsidRPr="00F96A49">
        <w:rPr>
          <w:sz w:val="28"/>
          <w:szCs w:val="28"/>
        </w:rPr>
        <w:t xml:space="preserve"> – не более </w:t>
      </w:r>
      <w:r w:rsidR="000A7E21">
        <w:rPr>
          <w:sz w:val="28"/>
          <w:szCs w:val="28"/>
        </w:rPr>
        <w:t>30</w:t>
      </w:r>
      <w:r w:rsidRPr="00F96A49">
        <w:rPr>
          <w:sz w:val="28"/>
          <w:szCs w:val="28"/>
        </w:rPr>
        <w:t xml:space="preserve"> рабочих дней, а при продлении срока проведения выездной проверки (ревизии) не более чем на </w:t>
      </w:r>
      <w:r>
        <w:rPr>
          <w:sz w:val="28"/>
          <w:szCs w:val="28"/>
        </w:rPr>
        <w:t>десять</w:t>
      </w:r>
      <w:r w:rsidRPr="00F96A49">
        <w:rPr>
          <w:sz w:val="28"/>
          <w:szCs w:val="28"/>
        </w:rPr>
        <w:t xml:space="preserve"> рабочих дней; </w:t>
      </w:r>
    </w:p>
    <w:p w:rsidR="00ED6C9F" w:rsidRPr="00F96A49" w:rsidRDefault="00ED6C9F" w:rsidP="00ED6C9F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96A49">
        <w:rPr>
          <w:sz w:val="28"/>
          <w:szCs w:val="28"/>
        </w:rPr>
        <w:t xml:space="preserve">проведение камеральной проверки </w:t>
      </w:r>
      <w:r>
        <w:rPr>
          <w:sz w:val="28"/>
          <w:szCs w:val="28"/>
        </w:rPr>
        <w:t>и оформление ее результатов</w:t>
      </w:r>
      <w:r w:rsidRPr="00F96A49">
        <w:rPr>
          <w:sz w:val="28"/>
          <w:szCs w:val="28"/>
        </w:rPr>
        <w:t xml:space="preserve"> - не б</w:t>
      </w:r>
      <w:r w:rsidRPr="00F96A49">
        <w:rPr>
          <w:sz w:val="28"/>
          <w:szCs w:val="28"/>
        </w:rPr>
        <w:t>о</w:t>
      </w:r>
      <w:r w:rsidRPr="00F96A49">
        <w:rPr>
          <w:sz w:val="28"/>
          <w:szCs w:val="28"/>
        </w:rPr>
        <w:t>лее тридцати рабочих дней;</w:t>
      </w:r>
    </w:p>
    <w:p w:rsidR="00ED6C9F" w:rsidRDefault="00ED6C9F" w:rsidP="00ED6C9F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96A49">
        <w:rPr>
          <w:sz w:val="28"/>
          <w:szCs w:val="28"/>
        </w:rPr>
        <w:t>проведение обследования</w:t>
      </w:r>
      <w:r>
        <w:rPr>
          <w:sz w:val="28"/>
          <w:szCs w:val="28"/>
        </w:rPr>
        <w:t xml:space="preserve"> и оформление его результатов</w:t>
      </w:r>
      <w:r w:rsidRPr="00F96A49">
        <w:rPr>
          <w:sz w:val="28"/>
          <w:szCs w:val="28"/>
        </w:rPr>
        <w:t xml:space="preserve"> - </w:t>
      </w:r>
      <w:r w:rsidRPr="00545475">
        <w:rPr>
          <w:sz w:val="28"/>
          <w:szCs w:val="28"/>
        </w:rPr>
        <w:t>в сроки, уст</w:t>
      </w:r>
      <w:r w:rsidRPr="00545475">
        <w:rPr>
          <w:sz w:val="28"/>
          <w:szCs w:val="28"/>
        </w:rPr>
        <w:t>а</w:t>
      </w:r>
      <w:r w:rsidRPr="00545475">
        <w:rPr>
          <w:sz w:val="28"/>
          <w:szCs w:val="28"/>
        </w:rPr>
        <w:t>новленные для выездных проверок (ревизий);</w:t>
      </w:r>
    </w:p>
    <w:p w:rsidR="00ED6C9F" w:rsidRPr="00F96A49" w:rsidRDefault="00ED6C9F" w:rsidP="00ED6C9F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96A49">
        <w:rPr>
          <w:sz w:val="28"/>
          <w:szCs w:val="28"/>
        </w:rPr>
        <w:t xml:space="preserve">проведение </w:t>
      </w:r>
      <w:r>
        <w:rPr>
          <w:sz w:val="28"/>
          <w:szCs w:val="28"/>
        </w:rPr>
        <w:t>встречной</w:t>
      </w:r>
      <w:r w:rsidRPr="00F96A49">
        <w:rPr>
          <w:sz w:val="28"/>
          <w:szCs w:val="28"/>
        </w:rPr>
        <w:t xml:space="preserve"> проверки </w:t>
      </w:r>
      <w:r>
        <w:rPr>
          <w:sz w:val="28"/>
          <w:szCs w:val="28"/>
        </w:rPr>
        <w:t>и оформление ее результатов</w:t>
      </w:r>
      <w:r w:rsidRPr="00F96A49">
        <w:rPr>
          <w:sz w:val="28"/>
          <w:szCs w:val="28"/>
        </w:rPr>
        <w:t xml:space="preserve"> - не более </w:t>
      </w:r>
      <w:r>
        <w:rPr>
          <w:sz w:val="28"/>
          <w:szCs w:val="28"/>
        </w:rPr>
        <w:t>двадцати</w:t>
      </w:r>
      <w:r w:rsidRPr="00F96A49">
        <w:rPr>
          <w:sz w:val="28"/>
          <w:szCs w:val="28"/>
        </w:rPr>
        <w:t xml:space="preserve"> рабочих дней;</w:t>
      </w:r>
    </w:p>
    <w:p w:rsidR="00ED6C9F" w:rsidRDefault="00ED6C9F" w:rsidP="00ED6C9F">
      <w:pPr>
        <w:ind w:right="-1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 w:rsidRPr="00107A58">
        <w:rPr>
          <w:sz w:val="28"/>
          <w:szCs w:val="28"/>
        </w:rPr>
        <w:t xml:space="preserve">) </w:t>
      </w:r>
      <w:r w:rsidR="00A25A5D">
        <w:rPr>
          <w:sz w:val="28"/>
          <w:szCs w:val="28"/>
        </w:rPr>
        <w:t>информация</w:t>
      </w:r>
      <w:r w:rsidRPr="00107A58">
        <w:rPr>
          <w:sz w:val="28"/>
          <w:szCs w:val="28"/>
        </w:rPr>
        <w:t xml:space="preserve"> об исполнении плана и информирование о результатах и</w:t>
      </w:r>
      <w:r w:rsidRPr="00107A58">
        <w:rPr>
          <w:sz w:val="28"/>
          <w:szCs w:val="28"/>
        </w:rPr>
        <w:t>с</w:t>
      </w:r>
      <w:r w:rsidRPr="00107A58">
        <w:rPr>
          <w:sz w:val="28"/>
          <w:szCs w:val="28"/>
        </w:rPr>
        <w:t xml:space="preserve">полнения </w:t>
      </w:r>
      <w:r w:rsidRPr="000C6F4C">
        <w:rPr>
          <w:sz w:val="28"/>
          <w:szCs w:val="28"/>
        </w:rPr>
        <w:t xml:space="preserve">полномочий по осуществлению внутреннего </w:t>
      </w:r>
      <w:r>
        <w:rPr>
          <w:sz w:val="28"/>
          <w:szCs w:val="28"/>
        </w:rPr>
        <w:t>муниципального</w:t>
      </w:r>
      <w:r w:rsidRPr="000C6F4C">
        <w:rPr>
          <w:sz w:val="28"/>
          <w:szCs w:val="28"/>
        </w:rPr>
        <w:t xml:space="preserve"> фина</w:t>
      </w:r>
      <w:r w:rsidRPr="000C6F4C">
        <w:rPr>
          <w:sz w:val="28"/>
          <w:szCs w:val="28"/>
        </w:rPr>
        <w:t>н</w:t>
      </w:r>
      <w:r w:rsidRPr="000C6F4C">
        <w:rPr>
          <w:sz w:val="28"/>
          <w:szCs w:val="28"/>
        </w:rPr>
        <w:t>сового контроля</w:t>
      </w:r>
      <w:r>
        <w:rPr>
          <w:sz w:val="28"/>
          <w:szCs w:val="28"/>
        </w:rPr>
        <w:t xml:space="preserve"> в сроки, установленные нормативными правовыми актами</w:t>
      </w:r>
      <w:r w:rsidRPr="00107A58">
        <w:rPr>
          <w:sz w:val="28"/>
          <w:szCs w:val="28"/>
        </w:rPr>
        <w:t>.</w:t>
      </w:r>
    </w:p>
    <w:p w:rsidR="00ED6C9F" w:rsidRDefault="00ED6C9F" w:rsidP="00ED6C9F">
      <w:pPr>
        <w:widowControl w:val="0"/>
        <w:autoSpaceDE w:val="0"/>
        <w:autoSpaceDN w:val="0"/>
        <w:adjustRightInd w:val="0"/>
        <w:ind w:right="-1"/>
        <w:jc w:val="center"/>
        <w:outlineLvl w:val="2"/>
        <w:rPr>
          <w:b/>
          <w:sz w:val="28"/>
          <w:szCs w:val="28"/>
        </w:rPr>
      </w:pPr>
    </w:p>
    <w:p w:rsidR="00ED6C9F" w:rsidRPr="008A0517" w:rsidRDefault="00ED6C9F" w:rsidP="00691DB8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CE27BC" w:rsidRDefault="00CE27BC" w:rsidP="00CE27BC">
      <w:pPr>
        <w:widowControl w:val="0"/>
        <w:autoSpaceDE w:val="0"/>
        <w:autoSpaceDN w:val="0"/>
        <w:adjustRightInd w:val="0"/>
        <w:ind w:right="-1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2.1. </w:t>
      </w:r>
      <w:r w:rsidRPr="00B415E8">
        <w:rPr>
          <w:b/>
          <w:sz w:val="28"/>
          <w:szCs w:val="28"/>
        </w:rPr>
        <w:t>Утверждение плана контрольной деятельности</w:t>
      </w:r>
      <w:r>
        <w:rPr>
          <w:b/>
          <w:sz w:val="28"/>
          <w:szCs w:val="28"/>
        </w:rPr>
        <w:t xml:space="preserve">. Внесение изменений в </w:t>
      </w:r>
      <w:r w:rsidRPr="00B415E8">
        <w:rPr>
          <w:b/>
          <w:sz w:val="28"/>
          <w:szCs w:val="28"/>
        </w:rPr>
        <w:t>план контрольной деятельности</w:t>
      </w:r>
      <w:r>
        <w:rPr>
          <w:b/>
          <w:sz w:val="28"/>
          <w:szCs w:val="28"/>
        </w:rPr>
        <w:t>.</w:t>
      </w:r>
    </w:p>
    <w:p w:rsidR="00CE27BC" w:rsidRDefault="00CE27BC" w:rsidP="00CE27BC">
      <w:pPr>
        <w:widowControl w:val="0"/>
        <w:autoSpaceDE w:val="0"/>
        <w:autoSpaceDN w:val="0"/>
        <w:adjustRightInd w:val="0"/>
        <w:ind w:right="-1"/>
        <w:jc w:val="center"/>
        <w:outlineLvl w:val="2"/>
        <w:rPr>
          <w:sz w:val="28"/>
          <w:szCs w:val="28"/>
        </w:rPr>
      </w:pPr>
    </w:p>
    <w:p w:rsidR="00CE27BC" w:rsidRDefault="00CE27BC" w:rsidP="00CE27BC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17. П</w:t>
      </w:r>
      <w:r w:rsidRPr="00F8626E">
        <w:rPr>
          <w:sz w:val="28"/>
          <w:szCs w:val="28"/>
        </w:rPr>
        <w:t xml:space="preserve">лан </w:t>
      </w:r>
      <w:r>
        <w:rPr>
          <w:sz w:val="28"/>
          <w:szCs w:val="28"/>
        </w:rPr>
        <w:t>контрольной деятельности (далее – План контрольной деятельн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сти) </w:t>
      </w:r>
      <w:r w:rsidRPr="00F8626E">
        <w:rPr>
          <w:sz w:val="28"/>
          <w:szCs w:val="28"/>
        </w:rPr>
        <w:t xml:space="preserve">утверждается </w:t>
      </w:r>
      <w:r>
        <w:rPr>
          <w:sz w:val="28"/>
          <w:szCs w:val="28"/>
        </w:rPr>
        <w:t>на соответствующий год (полугодие, квартал) главой админ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страции или </w:t>
      </w:r>
      <w:proofErr w:type="gramStart"/>
      <w:r>
        <w:rPr>
          <w:sz w:val="28"/>
          <w:szCs w:val="28"/>
        </w:rPr>
        <w:t>лицом</w:t>
      </w:r>
      <w:proofErr w:type="gramEnd"/>
      <w:r>
        <w:rPr>
          <w:sz w:val="28"/>
          <w:szCs w:val="28"/>
        </w:rPr>
        <w:t xml:space="preserve"> замещающим его, срок утверждения плана – семь рабочих </w:t>
      </w:r>
      <w:r>
        <w:rPr>
          <w:sz w:val="28"/>
          <w:szCs w:val="28"/>
        </w:rPr>
        <w:lastRenderedPageBreak/>
        <w:t>дней.</w:t>
      </w:r>
    </w:p>
    <w:p w:rsidR="00CE27BC" w:rsidRDefault="00CE27BC" w:rsidP="00CE27BC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FA1DBA">
        <w:rPr>
          <w:sz w:val="28"/>
          <w:szCs w:val="28"/>
        </w:rPr>
        <w:t xml:space="preserve">Изменения в План контрольной деятельности </w:t>
      </w:r>
      <w:r>
        <w:rPr>
          <w:sz w:val="28"/>
          <w:szCs w:val="28"/>
        </w:rPr>
        <w:t>могут быть внесены до окончания соответствующего года (полугодия, квартала).</w:t>
      </w:r>
    </w:p>
    <w:p w:rsidR="00CE27BC" w:rsidRDefault="00CE27BC" w:rsidP="00CE27BC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Pr="00F8626E">
        <w:rPr>
          <w:sz w:val="28"/>
          <w:szCs w:val="28"/>
        </w:rPr>
        <w:t xml:space="preserve">. </w:t>
      </w:r>
      <w:r>
        <w:rPr>
          <w:sz w:val="28"/>
          <w:szCs w:val="28"/>
        </w:rPr>
        <w:t>Периодичность составления</w:t>
      </w:r>
      <w:r w:rsidRPr="00F8626E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F8626E">
        <w:rPr>
          <w:sz w:val="28"/>
          <w:szCs w:val="28"/>
        </w:rPr>
        <w:t>лана контрольн</w:t>
      </w:r>
      <w:r>
        <w:rPr>
          <w:sz w:val="28"/>
          <w:szCs w:val="28"/>
        </w:rPr>
        <w:t>ой</w:t>
      </w:r>
      <w:r w:rsidRPr="00F8626E">
        <w:rPr>
          <w:sz w:val="28"/>
          <w:szCs w:val="28"/>
        </w:rPr>
        <w:t xml:space="preserve"> </w:t>
      </w:r>
      <w:r>
        <w:rPr>
          <w:sz w:val="28"/>
          <w:szCs w:val="28"/>
        </w:rPr>
        <w:t>деятельности –</w:t>
      </w:r>
      <w:r w:rsidRPr="00F8626E">
        <w:rPr>
          <w:sz w:val="28"/>
          <w:szCs w:val="28"/>
        </w:rPr>
        <w:t xml:space="preserve"> </w:t>
      </w:r>
      <w:r>
        <w:rPr>
          <w:sz w:val="28"/>
          <w:szCs w:val="28"/>
        </w:rPr>
        <w:t>ква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тальная, полугодовая, годовая</w:t>
      </w:r>
      <w:r w:rsidRPr="00F8626E">
        <w:rPr>
          <w:sz w:val="28"/>
          <w:szCs w:val="28"/>
        </w:rPr>
        <w:t>.</w:t>
      </w:r>
    </w:p>
    <w:p w:rsidR="00CE27BC" w:rsidRDefault="00CE27BC" w:rsidP="00CE27BC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 контрольной деятельности представляет собой перечень контрол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ных мероприятий (ревизий, проверок, обследований), которые планируется 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ществить финансовому отделу в соответствующем календарном году.</w:t>
      </w:r>
    </w:p>
    <w:p w:rsidR="00CE27BC" w:rsidRPr="00D3063D" w:rsidRDefault="00CE27BC" w:rsidP="00CE27BC">
      <w:pPr>
        <w:widowControl w:val="0"/>
        <w:autoSpaceDE w:val="0"/>
        <w:autoSpaceDN w:val="0"/>
        <w:adjustRightInd w:val="0"/>
        <w:ind w:right="-1"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В плане контрольной деятельности по каждому контрольному меропри</w:t>
      </w:r>
      <w:r>
        <w:rPr>
          <w:sz w:val="28"/>
          <w:szCs w:val="28"/>
        </w:rPr>
        <w:t>я</w:t>
      </w:r>
      <w:r>
        <w:rPr>
          <w:sz w:val="28"/>
          <w:szCs w:val="28"/>
        </w:rPr>
        <w:t>тию устанавливаются тема контрольного мероприятия, объекты контроля, срок проведения контрольного мероприятия.</w:t>
      </w:r>
    </w:p>
    <w:p w:rsidR="00CE27BC" w:rsidRPr="00F8626E" w:rsidRDefault="00CE27BC" w:rsidP="00CE27BC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 контрольной деятельности размещается в информационно-телекоммуникационной сети «Интернет».</w:t>
      </w:r>
    </w:p>
    <w:p w:rsidR="00CE27BC" w:rsidRPr="00031353" w:rsidRDefault="00CE27BC" w:rsidP="00CE27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47B">
        <w:rPr>
          <w:rFonts w:ascii="Times New Roman" w:hAnsi="Times New Roman" w:cs="Times New Roman"/>
          <w:sz w:val="28"/>
          <w:szCs w:val="28"/>
        </w:rPr>
        <w:t>19</w:t>
      </w:r>
      <w:r w:rsidRPr="00F8626E">
        <w:rPr>
          <w:sz w:val="28"/>
          <w:szCs w:val="28"/>
        </w:rPr>
        <w:t xml:space="preserve">. </w:t>
      </w:r>
      <w:r w:rsidRPr="00031353">
        <w:rPr>
          <w:rFonts w:ascii="Times New Roman" w:hAnsi="Times New Roman" w:cs="Times New Roman"/>
          <w:sz w:val="28"/>
          <w:szCs w:val="28"/>
        </w:rPr>
        <w:t>При формировании Плана контрольной деятельности учитываются сл</w:t>
      </w:r>
      <w:r w:rsidRPr="00031353">
        <w:rPr>
          <w:rFonts w:ascii="Times New Roman" w:hAnsi="Times New Roman" w:cs="Times New Roman"/>
          <w:sz w:val="28"/>
          <w:szCs w:val="28"/>
        </w:rPr>
        <w:t>е</w:t>
      </w:r>
      <w:r w:rsidRPr="00031353">
        <w:rPr>
          <w:rFonts w:ascii="Times New Roman" w:hAnsi="Times New Roman" w:cs="Times New Roman"/>
          <w:sz w:val="28"/>
          <w:szCs w:val="28"/>
        </w:rPr>
        <w:t>дующие критерии отбора объектов контроля:</w:t>
      </w:r>
    </w:p>
    <w:p w:rsidR="00CE27BC" w:rsidRPr="00031353" w:rsidRDefault="00CE27BC" w:rsidP="00CE27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1353">
        <w:rPr>
          <w:rFonts w:ascii="Times New Roman" w:hAnsi="Times New Roman" w:cs="Times New Roman"/>
          <w:sz w:val="28"/>
          <w:szCs w:val="28"/>
        </w:rPr>
        <w:t>- актуальность планируемого контрольного мероприятия, существенность и значимость осуществляемого бюджетного финансирования;</w:t>
      </w:r>
    </w:p>
    <w:p w:rsidR="00CE27BC" w:rsidRPr="00031353" w:rsidRDefault="00CE27BC" w:rsidP="00CE27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1353">
        <w:rPr>
          <w:rFonts w:ascii="Times New Roman" w:hAnsi="Times New Roman" w:cs="Times New Roman"/>
          <w:sz w:val="28"/>
          <w:szCs w:val="28"/>
        </w:rPr>
        <w:t>- имеющаяся или поступившая в финансовый отдел информация о наличии или признаках нарушений законодательных и иных нормативных правовых а</w:t>
      </w:r>
      <w:r w:rsidRPr="00031353">
        <w:rPr>
          <w:rFonts w:ascii="Times New Roman" w:hAnsi="Times New Roman" w:cs="Times New Roman"/>
          <w:sz w:val="28"/>
          <w:szCs w:val="28"/>
        </w:rPr>
        <w:t>к</w:t>
      </w:r>
      <w:r w:rsidRPr="00031353">
        <w:rPr>
          <w:rFonts w:ascii="Times New Roman" w:hAnsi="Times New Roman" w:cs="Times New Roman"/>
          <w:sz w:val="28"/>
          <w:szCs w:val="28"/>
        </w:rPr>
        <w:t>тов в финансово-бюджетной сфере и сфере закупок;</w:t>
      </w:r>
    </w:p>
    <w:p w:rsidR="00CE27BC" w:rsidRPr="00031353" w:rsidRDefault="00CE27BC" w:rsidP="00CE27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1353">
        <w:rPr>
          <w:rFonts w:ascii="Times New Roman" w:hAnsi="Times New Roman" w:cs="Times New Roman"/>
          <w:sz w:val="28"/>
          <w:szCs w:val="28"/>
        </w:rPr>
        <w:t xml:space="preserve">- длительность периода, прошедшего с момента проведения идентичного контрольного мероприятия органом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031353">
        <w:rPr>
          <w:rFonts w:ascii="Times New Roman" w:hAnsi="Times New Roman" w:cs="Times New Roman"/>
          <w:sz w:val="28"/>
          <w:szCs w:val="28"/>
        </w:rPr>
        <w:t xml:space="preserve"> финансового контроля;</w:t>
      </w:r>
    </w:p>
    <w:p w:rsidR="00CE27BC" w:rsidRPr="00031353" w:rsidRDefault="00CE27BC" w:rsidP="00CE27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1353">
        <w:rPr>
          <w:rFonts w:ascii="Times New Roman" w:hAnsi="Times New Roman" w:cs="Times New Roman"/>
          <w:sz w:val="28"/>
          <w:szCs w:val="28"/>
        </w:rPr>
        <w:t>- реальность, оптимальность планируемых контрольных мероприятий, ра</w:t>
      </w:r>
      <w:r w:rsidRPr="00031353">
        <w:rPr>
          <w:rFonts w:ascii="Times New Roman" w:hAnsi="Times New Roman" w:cs="Times New Roman"/>
          <w:sz w:val="28"/>
          <w:szCs w:val="28"/>
        </w:rPr>
        <w:t>в</w:t>
      </w:r>
      <w:r w:rsidRPr="00031353">
        <w:rPr>
          <w:rFonts w:ascii="Times New Roman" w:hAnsi="Times New Roman" w:cs="Times New Roman"/>
          <w:sz w:val="28"/>
          <w:szCs w:val="28"/>
        </w:rPr>
        <w:t>номерность распределения нагрузки (по временным и трудовым ресурсам);</w:t>
      </w:r>
    </w:p>
    <w:p w:rsidR="00CE27BC" w:rsidRPr="00031353" w:rsidRDefault="00CE27BC" w:rsidP="00CE27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1353">
        <w:rPr>
          <w:rFonts w:ascii="Times New Roman" w:hAnsi="Times New Roman" w:cs="Times New Roman"/>
          <w:sz w:val="28"/>
          <w:szCs w:val="28"/>
        </w:rPr>
        <w:t>- экономическая целесообразность проведения контрольного мероприятия (определяется исходя из соотношения затрат на его проведение и суммы пров</w:t>
      </w:r>
      <w:r w:rsidRPr="00031353">
        <w:rPr>
          <w:rFonts w:ascii="Times New Roman" w:hAnsi="Times New Roman" w:cs="Times New Roman"/>
          <w:sz w:val="28"/>
          <w:szCs w:val="28"/>
        </w:rPr>
        <w:t>е</w:t>
      </w:r>
      <w:r w:rsidRPr="00031353">
        <w:rPr>
          <w:rFonts w:ascii="Times New Roman" w:hAnsi="Times New Roman" w:cs="Times New Roman"/>
          <w:sz w:val="28"/>
          <w:szCs w:val="28"/>
        </w:rPr>
        <w:t>ряемых (ревизуемых) средств);</w:t>
      </w:r>
    </w:p>
    <w:p w:rsidR="00CE27BC" w:rsidRPr="00031353" w:rsidRDefault="00CE27BC" w:rsidP="00CE27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1353">
        <w:rPr>
          <w:rFonts w:ascii="Times New Roman" w:hAnsi="Times New Roman" w:cs="Times New Roman"/>
          <w:sz w:val="28"/>
          <w:szCs w:val="28"/>
        </w:rPr>
        <w:t>- необходимость наличия резерва времени для проведения внеплановых контрольных мероприятий.</w:t>
      </w:r>
    </w:p>
    <w:p w:rsidR="00CE27BC" w:rsidRPr="00F8626E" w:rsidRDefault="00CE27BC" w:rsidP="00CE27BC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Pr="00F8626E">
        <w:rPr>
          <w:sz w:val="28"/>
          <w:szCs w:val="28"/>
        </w:rPr>
        <w:t>. Периодичность проведения плановых контрольных мероприятий в о</w:t>
      </w:r>
      <w:r w:rsidRPr="00F8626E">
        <w:rPr>
          <w:sz w:val="28"/>
          <w:szCs w:val="28"/>
        </w:rPr>
        <w:t>т</w:t>
      </w:r>
      <w:r w:rsidRPr="00F8626E">
        <w:rPr>
          <w:sz w:val="28"/>
          <w:szCs w:val="28"/>
        </w:rPr>
        <w:t>ношении одного объекта контроля и одной темы контрольного мероприятия с</w:t>
      </w:r>
      <w:r w:rsidRPr="00F8626E">
        <w:rPr>
          <w:sz w:val="28"/>
          <w:szCs w:val="28"/>
        </w:rPr>
        <w:t>о</w:t>
      </w:r>
      <w:r w:rsidRPr="00F8626E">
        <w:rPr>
          <w:sz w:val="28"/>
          <w:szCs w:val="28"/>
        </w:rPr>
        <w:t>ставляет не более 1 раза в год.</w:t>
      </w:r>
    </w:p>
    <w:p w:rsidR="00CE27BC" w:rsidRPr="00C8287D" w:rsidRDefault="00CE27BC" w:rsidP="00CE27BC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Pr="00C8287D">
        <w:rPr>
          <w:sz w:val="28"/>
          <w:szCs w:val="28"/>
        </w:rPr>
        <w:t xml:space="preserve">. Формирование </w:t>
      </w:r>
      <w:r>
        <w:rPr>
          <w:sz w:val="28"/>
          <w:szCs w:val="28"/>
        </w:rPr>
        <w:t>П</w:t>
      </w:r>
      <w:r w:rsidRPr="00C8287D">
        <w:rPr>
          <w:sz w:val="28"/>
          <w:szCs w:val="28"/>
        </w:rPr>
        <w:t>лана контрольной деятельности осуществляется с уч</w:t>
      </w:r>
      <w:r w:rsidRPr="00C8287D">
        <w:rPr>
          <w:sz w:val="28"/>
          <w:szCs w:val="28"/>
        </w:rPr>
        <w:t>е</w:t>
      </w:r>
      <w:r w:rsidRPr="00C8287D">
        <w:rPr>
          <w:sz w:val="28"/>
          <w:szCs w:val="28"/>
        </w:rPr>
        <w:t>том информации о планируемых (проводимых) иными государственными орг</w:t>
      </w:r>
      <w:r w:rsidRPr="00C8287D">
        <w:rPr>
          <w:sz w:val="28"/>
          <w:szCs w:val="28"/>
        </w:rPr>
        <w:t>а</w:t>
      </w:r>
      <w:r w:rsidRPr="00C8287D">
        <w:rPr>
          <w:sz w:val="28"/>
          <w:szCs w:val="28"/>
        </w:rPr>
        <w:t>нами идентичных контрольных мероприятиях.</w:t>
      </w:r>
    </w:p>
    <w:p w:rsidR="00CE27BC" w:rsidRPr="005C334E" w:rsidRDefault="00CE27BC" w:rsidP="00CE27BC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8287D">
        <w:rPr>
          <w:sz w:val="28"/>
          <w:szCs w:val="28"/>
        </w:rPr>
        <w:t>од идентичным контрольным мероприятием понимается контрольное мероприятие, в рамках которого иными государственными органами проводятся (планируются к проведению) контрольные действия в отношении деятельности объекта контроля</w:t>
      </w:r>
      <w:r w:rsidRPr="005C334E">
        <w:rPr>
          <w:sz w:val="28"/>
          <w:szCs w:val="28"/>
        </w:rPr>
        <w:t>.</w:t>
      </w:r>
    </w:p>
    <w:p w:rsidR="00CE27BC" w:rsidRPr="000473E2" w:rsidRDefault="00CE27BC" w:rsidP="00CE27BC">
      <w:pPr>
        <w:widowControl w:val="0"/>
        <w:autoSpaceDE w:val="0"/>
        <w:autoSpaceDN w:val="0"/>
        <w:adjustRightInd w:val="0"/>
        <w:ind w:right="-1" w:firstLine="709"/>
        <w:jc w:val="both"/>
        <w:rPr>
          <w:color w:val="FF0000"/>
          <w:sz w:val="28"/>
          <w:szCs w:val="28"/>
        </w:rPr>
      </w:pPr>
    </w:p>
    <w:p w:rsidR="00442903" w:rsidRPr="00F96A49" w:rsidRDefault="00442903" w:rsidP="00442903">
      <w:pPr>
        <w:widowControl w:val="0"/>
        <w:autoSpaceDE w:val="0"/>
        <w:autoSpaceDN w:val="0"/>
        <w:adjustRightInd w:val="0"/>
        <w:ind w:right="-1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F96A4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 w:rsidRPr="00F96A49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Подготовка и н</w:t>
      </w:r>
      <w:r w:rsidRPr="00F96A49">
        <w:rPr>
          <w:b/>
          <w:sz w:val="28"/>
          <w:szCs w:val="28"/>
        </w:rPr>
        <w:t>азначение контрольных мероприятий</w:t>
      </w:r>
    </w:p>
    <w:p w:rsidR="00442903" w:rsidRDefault="00442903" w:rsidP="00442903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442903" w:rsidRDefault="00442903" w:rsidP="00442903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  <w:highlight w:val="magenta"/>
        </w:rPr>
      </w:pPr>
      <w:r>
        <w:rPr>
          <w:sz w:val="28"/>
          <w:szCs w:val="28"/>
        </w:rPr>
        <w:t>22</w:t>
      </w:r>
      <w:r w:rsidRPr="00F96A49">
        <w:rPr>
          <w:sz w:val="28"/>
          <w:szCs w:val="28"/>
        </w:rPr>
        <w:t xml:space="preserve">. Плановые контрольные мероприятия </w:t>
      </w:r>
      <w:r>
        <w:rPr>
          <w:sz w:val="28"/>
          <w:szCs w:val="28"/>
        </w:rPr>
        <w:t>проводятся</w:t>
      </w:r>
      <w:r w:rsidRPr="00F96A49">
        <w:rPr>
          <w:sz w:val="28"/>
          <w:szCs w:val="28"/>
        </w:rPr>
        <w:t xml:space="preserve"> в соответствии с Пл</w:t>
      </w:r>
      <w:r w:rsidRPr="00F96A49">
        <w:rPr>
          <w:sz w:val="28"/>
          <w:szCs w:val="28"/>
        </w:rPr>
        <w:t>а</w:t>
      </w:r>
      <w:r w:rsidRPr="00F96A49">
        <w:rPr>
          <w:sz w:val="28"/>
          <w:szCs w:val="28"/>
        </w:rPr>
        <w:t xml:space="preserve">ном </w:t>
      </w:r>
      <w:r>
        <w:rPr>
          <w:sz w:val="28"/>
          <w:szCs w:val="28"/>
        </w:rPr>
        <w:t>контрольной деятельности</w:t>
      </w:r>
      <w:r w:rsidRPr="00F96A49">
        <w:rPr>
          <w:sz w:val="28"/>
          <w:szCs w:val="28"/>
        </w:rPr>
        <w:t>.</w:t>
      </w:r>
      <w:r w:rsidRPr="00F96A49">
        <w:rPr>
          <w:sz w:val="28"/>
          <w:szCs w:val="28"/>
          <w:highlight w:val="magenta"/>
        </w:rPr>
        <w:t xml:space="preserve"> </w:t>
      </w:r>
    </w:p>
    <w:p w:rsidR="00442903" w:rsidRPr="00B435F1" w:rsidRDefault="00442903" w:rsidP="004429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23. </w:t>
      </w:r>
      <w:r w:rsidRPr="00031353">
        <w:rPr>
          <w:rFonts w:ascii="Times New Roman" w:hAnsi="Times New Roman" w:cs="Times New Roman"/>
          <w:sz w:val="28"/>
          <w:szCs w:val="28"/>
        </w:rPr>
        <w:t xml:space="preserve">Внеплановые контрольные мероприятия осуществляются на основании </w:t>
      </w:r>
      <w:r w:rsidR="00DA7250">
        <w:rPr>
          <w:rFonts w:ascii="Times New Roman" w:hAnsi="Times New Roman" w:cs="Times New Roman"/>
          <w:sz w:val="28"/>
          <w:szCs w:val="28"/>
        </w:rPr>
        <w:t>распоряжения</w:t>
      </w:r>
      <w:r w:rsidRPr="00031353">
        <w:rPr>
          <w:rFonts w:ascii="Times New Roman" w:hAnsi="Times New Roman" w:cs="Times New Roman"/>
          <w:sz w:val="28"/>
          <w:szCs w:val="28"/>
        </w:rPr>
        <w:t xml:space="preserve"> </w:t>
      </w:r>
      <w:r w:rsidR="00DA7250">
        <w:rPr>
          <w:rFonts w:ascii="Times New Roman" w:hAnsi="Times New Roman" w:cs="Times New Roman"/>
          <w:sz w:val="28"/>
          <w:szCs w:val="28"/>
        </w:rPr>
        <w:t>главы администрации</w:t>
      </w:r>
      <w:r w:rsidR="005F39DD">
        <w:rPr>
          <w:rFonts w:ascii="Times New Roman" w:hAnsi="Times New Roman" w:cs="Times New Roman"/>
          <w:sz w:val="28"/>
          <w:szCs w:val="28"/>
        </w:rPr>
        <w:t xml:space="preserve"> или лиц замещающих его.</w:t>
      </w:r>
    </w:p>
    <w:p w:rsidR="00442903" w:rsidRPr="00031353" w:rsidRDefault="00442903" w:rsidP="0044290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47B">
        <w:rPr>
          <w:rFonts w:ascii="Times New Roman" w:hAnsi="Times New Roman" w:cs="Times New Roman"/>
          <w:sz w:val="28"/>
          <w:szCs w:val="28"/>
        </w:rPr>
        <w:t>24</w:t>
      </w:r>
      <w:r w:rsidRPr="006C3226">
        <w:rPr>
          <w:sz w:val="28"/>
          <w:szCs w:val="28"/>
        </w:rPr>
        <w:t>.</w:t>
      </w:r>
      <w:r w:rsidRPr="00031353">
        <w:rPr>
          <w:rFonts w:ascii="Times New Roman" w:hAnsi="Times New Roman" w:cs="Times New Roman"/>
          <w:sz w:val="28"/>
          <w:szCs w:val="28"/>
        </w:rPr>
        <w:t xml:space="preserve"> Контрольное мероприятие проводится в соответствии с утвержденной программой контрольного мероприятия, в которой в обязательном порядке ук</w:t>
      </w:r>
      <w:r w:rsidRPr="00031353">
        <w:rPr>
          <w:rFonts w:ascii="Times New Roman" w:hAnsi="Times New Roman" w:cs="Times New Roman"/>
          <w:sz w:val="28"/>
          <w:szCs w:val="28"/>
        </w:rPr>
        <w:t>а</w:t>
      </w:r>
      <w:r w:rsidRPr="00031353">
        <w:rPr>
          <w:rFonts w:ascii="Times New Roman" w:hAnsi="Times New Roman" w:cs="Times New Roman"/>
          <w:sz w:val="28"/>
          <w:szCs w:val="28"/>
        </w:rPr>
        <w:t>зываются объект контроля, цель и тема контрольного мероприятия, проверяемый (ревизуемый) период, перечень основных вопросов, охваченных контрольным мероприятием.</w:t>
      </w:r>
    </w:p>
    <w:p w:rsidR="00442903" w:rsidRDefault="00442903" w:rsidP="0044290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встречной проверки или обследования в рамках камерал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ных или выездных проверок (ревизий)</w:t>
      </w:r>
      <w:r w:rsidR="005F39DD">
        <w:rPr>
          <w:sz w:val="28"/>
          <w:szCs w:val="28"/>
        </w:rPr>
        <w:t xml:space="preserve">, а также </w:t>
      </w:r>
      <w:r w:rsidR="007839CC">
        <w:rPr>
          <w:sz w:val="28"/>
          <w:szCs w:val="28"/>
        </w:rPr>
        <w:t>проверок в сфере закупок тов</w:t>
      </w:r>
      <w:r w:rsidR="007839CC">
        <w:rPr>
          <w:sz w:val="28"/>
          <w:szCs w:val="28"/>
        </w:rPr>
        <w:t>а</w:t>
      </w:r>
      <w:r w:rsidR="007839CC">
        <w:rPr>
          <w:sz w:val="28"/>
          <w:szCs w:val="28"/>
        </w:rPr>
        <w:t xml:space="preserve">ров, работ, услуг для обеспечения муниципальных нужд </w:t>
      </w:r>
      <w:r>
        <w:rPr>
          <w:sz w:val="28"/>
          <w:szCs w:val="28"/>
        </w:rPr>
        <w:t xml:space="preserve"> программа контрольн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мероприятия не составляется.</w:t>
      </w:r>
    </w:p>
    <w:p w:rsidR="00442903" w:rsidRPr="00F96A49" w:rsidRDefault="00442903" w:rsidP="00442903">
      <w:pPr>
        <w:pStyle w:val="11"/>
        <w:spacing w:line="240" w:lineRule="auto"/>
        <w:ind w:left="0" w:right="-1"/>
        <w:contextualSpacing w:val="0"/>
        <w:rPr>
          <w:szCs w:val="28"/>
        </w:rPr>
      </w:pPr>
      <w:r>
        <w:rPr>
          <w:szCs w:val="28"/>
        </w:rPr>
        <w:t>25</w:t>
      </w:r>
      <w:r w:rsidRPr="00F96A49">
        <w:rPr>
          <w:szCs w:val="28"/>
        </w:rPr>
        <w:t xml:space="preserve">. </w:t>
      </w:r>
      <w:r w:rsidRPr="00602B5F">
        <w:rPr>
          <w:szCs w:val="28"/>
        </w:rPr>
        <w:t>Административная процедура</w:t>
      </w:r>
      <w:r w:rsidRPr="00F96A49">
        <w:rPr>
          <w:szCs w:val="28"/>
        </w:rPr>
        <w:t xml:space="preserve"> назначения контрольных мероприятий предусматривает издание </w:t>
      </w:r>
      <w:r w:rsidR="00C038B6">
        <w:rPr>
          <w:szCs w:val="28"/>
        </w:rPr>
        <w:t>распоряжения</w:t>
      </w:r>
      <w:r w:rsidRPr="00F96A49">
        <w:rPr>
          <w:szCs w:val="28"/>
        </w:rPr>
        <w:t xml:space="preserve"> о </w:t>
      </w:r>
      <w:r>
        <w:rPr>
          <w:szCs w:val="28"/>
        </w:rPr>
        <w:t>назначении</w:t>
      </w:r>
      <w:r w:rsidRPr="00F96A49">
        <w:rPr>
          <w:szCs w:val="28"/>
        </w:rPr>
        <w:t xml:space="preserve"> контрольных меропри</w:t>
      </w:r>
      <w:r w:rsidRPr="00F96A49">
        <w:rPr>
          <w:szCs w:val="28"/>
        </w:rPr>
        <w:t>я</w:t>
      </w:r>
      <w:r w:rsidRPr="00F96A49">
        <w:rPr>
          <w:szCs w:val="28"/>
        </w:rPr>
        <w:t>тий</w:t>
      </w:r>
      <w:r>
        <w:rPr>
          <w:szCs w:val="28"/>
        </w:rPr>
        <w:t>.</w:t>
      </w:r>
    </w:p>
    <w:p w:rsidR="00442903" w:rsidRDefault="00442903" w:rsidP="00442903">
      <w:pPr>
        <w:widowControl w:val="0"/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</w:p>
    <w:p w:rsidR="00EA24FA" w:rsidRDefault="00EA24FA" w:rsidP="00442903">
      <w:pPr>
        <w:widowControl w:val="0"/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</w:p>
    <w:p w:rsidR="00EA24FA" w:rsidRDefault="00EA24FA" w:rsidP="00EA24FA">
      <w:pPr>
        <w:widowControl w:val="0"/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Pr="00F96A49">
        <w:rPr>
          <w:b/>
          <w:sz w:val="28"/>
          <w:szCs w:val="28"/>
        </w:rPr>
        <w:t>. Проведение контрольных мероприятий</w:t>
      </w:r>
      <w:r>
        <w:rPr>
          <w:b/>
          <w:sz w:val="28"/>
          <w:szCs w:val="28"/>
        </w:rPr>
        <w:t xml:space="preserve"> и оформление </w:t>
      </w:r>
    </w:p>
    <w:p w:rsidR="00EA24FA" w:rsidRPr="00F96A49" w:rsidRDefault="00EA24FA" w:rsidP="00EA24FA">
      <w:pPr>
        <w:widowControl w:val="0"/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их результатов</w:t>
      </w:r>
    </w:p>
    <w:p w:rsidR="00EA24FA" w:rsidRPr="00F96A49" w:rsidRDefault="00EA24FA" w:rsidP="00EA24FA">
      <w:pPr>
        <w:widowControl w:val="0"/>
        <w:autoSpaceDE w:val="0"/>
        <w:autoSpaceDN w:val="0"/>
        <w:adjustRightInd w:val="0"/>
        <w:ind w:right="-1" w:firstLine="709"/>
        <w:jc w:val="center"/>
        <w:rPr>
          <w:b/>
          <w:sz w:val="28"/>
          <w:szCs w:val="28"/>
        </w:rPr>
      </w:pPr>
    </w:p>
    <w:p w:rsidR="00EA24FA" w:rsidRPr="00F96A49" w:rsidRDefault="00EA24FA" w:rsidP="00EA24FA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C447B">
        <w:rPr>
          <w:sz w:val="28"/>
          <w:szCs w:val="28"/>
        </w:rPr>
        <w:t>26</w:t>
      </w:r>
      <w:r w:rsidRPr="00F96A49">
        <w:rPr>
          <w:sz w:val="28"/>
          <w:szCs w:val="28"/>
        </w:rPr>
        <w:t>. Контрольные мероприятия осуществляются методом проверки, рев</w:t>
      </w:r>
      <w:r w:rsidRPr="00F96A49">
        <w:rPr>
          <w:sz w:val="28"/>
          <w:szCs w:val="28"/>
        </w:rPr>
        <w:t>и</w:t>
      </w:r>
      <w:r w:rsidRPr="00F96A49">
        <w:rPr>
          <w:sz w:val="28"/>
          <w:szCs w:val="28"/>
        </w:rPr>
        <w:t>зии, обследования. Проверки подразделяются на камеральные, выездные, встречные.</w:t>
      </w:r>
    </w:p>
    <w:p w:rsidR="00EA24FA" w:rsidRPr="00F96A49" w:rsidRDefault="00EA24FA" w:rsidP="00EA24FA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C447B">
        <w:rPr>
          <w:sz w:val="28"/>
          <w:szCs w:val="28"/>
        </w:rPr>
        <w:t>27</w:t>
      </w:r>
      <w:r w:rsidRPr="00F96A49">
        <w:rPr>
          <w:sz w:val="28"/>
          <w:szCs w:val="28"/>
        </w:rPr>
        <w:t xml:space="preserve">. Выездные проверки, ревизии проводятся по месту нахождения объекта контроля и его обособленных подразделений. </w:t>
      </w:r>
    </w:p>
    <w:p w:rsidR="00EA24FA" w:rsidRDefault="00EA24FA" w:rsidP="00EA24FA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C447B">
        <w:rPr>
          <w:sz w:val="28"/>
          <w:szCs w:val="28"/>
        </w:rPr>
        <w:t>28</w:t>
      </w:r>
      <w:r w:rsidRPr="00F96A49">
        <w:rPr>
          <w:sz w:val="28"/>
          <w:szCs w:val="28"/>
        </w:rPr>
        <w:t xml:space="preserve">. Камеральные проверки проводятся по месту нахождения </w:t>
      </w:r>
      <w:r w:rsidR="000473E2">
        <w:rPr>
          <w:sz w:val="28"/>
          <w:szCs w:val="28"/>
        </w:rPr>
        <w:t>администр</w:t>
      </w:r>
      <w:r w:rsidR="000473E2">
        <w:rPr>
          <w:sz w:val="28"/>
          <w:szCs w:val="28"/>
        </w:rPr>
        <w:t>а</w:t>
      </w:r>
      <w:r w:rsidR="000473E2">
        <w:rPr>
          <w:sz w:val="28"/>
          <w:szCs w:val="28"/>
        </w:rPr>
        <w:t>ции Борисоглебского городского округа</w:t>
      </w:r>
      <w:r w:rsidRPr="00F96A49">
        <w:rPr>
          <w:sz w:val="28"/>
          <w:szCs w:val="28"/>
        </w:rPr>
        <w:t xml:space="preserve">. </w:t>
      </w:r>
    </w:p>
    <w:p w:rsidR="00EA24FA" w:rsidRPr="00D77DF3" w:rsidRDefault="00EA24FA" w:rsidP="00EA24FA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C447B">
        <w:rPr>
          <w:sz w:val="28"/>
          <w:szCs w:val="28"/>
        </w:rPr>
        <w:t>29</w:t>
      </w:r>
      <w:r w:rsidRPr="00D77DF3">
        <w:rPr>
          <w:sz w:val="28"/>
          <w:szCs w:val="28"/>
        </w:rPr>
        <w:t>. Обследования могут проводиться как самостоятельные контрольные мероприятия, так и в рамках камеральных и выездных проверок (ревизий), в п</w:t>
      </w:r>
      <w:r w:rsidRPr="00D77DF3">
        <w:rPr>
          <w:sz w:val="28"/>
          <w:szCs w:val="28"/>
        </w:rPr>
        <w:t>о</w:t>
      </w:r>
      <w:r w:rsidRPr="00D77DF3">
        <w:rPr>
          <w:sz w:val="28"/>
          <w:szCs w:val="28"/>
        </w:rPr>
        <w:t>рядке и сроки, установленные для камеральных и выездных проверок соответс</w:t>
      </w:r>
      <w:r w:rsidRPr="00D77DF3">
        <w:rPr>
          <w:sz w:val="28"/>
          <w:szCs w:val="28"/>
        </w:rPr>
        <w:t>т</w:t>
      </w:r>
      <w:r w:rsidRPr="00D77DF3">
        <w:rPr>
          <w:sz w:val="28"/>
          <w:szCs w:val="28"/>
        </w:rPr>
        <w:t>венно.</w:t>
      </w:r>
    </w:p>
    <w:p w:rsidR="00EA24FA" w:rsidRDefault="00EA24FA" w:rsidP="00EA24FA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C447B">
        <w:rPr>
          <w:sz w:val="28"/>
          <w:szCs w:val="28"/>
        </w:rPr>
        <w:t>30</w:t>
      </w:r>
      <w:r>
        <w:rPr>
          <w:sz w:val="28"/>
          <w:szCs w:val="28"/>
        </w:rPr>
        <w:t xml:space="preserve">. Результатом исполнения </w:t>
      </w:r>
      <w:r w:rsidRPr="00F65F89">
        <w:rPr>
          <w:sz w:val="28"/>
          <w:szCs w:val="28"/>
        </w:rPr>
        <w:t>административной процедуры</w:t>
      </w:r>
      <w:r>
        <w:rPr>
          <w:sz w:val="28"/>
          <w:szCs w:val="28"/>
        </w:rPr>
        <w:t xml:space="preserve"> проведения контрольного мероприятия и оформления его результатов является акт проверки (ревизии), заключение, подготовленное по результатам проведения обследов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ния, и оформленные в установленном порядке на бумажном носителе, и иные материалы контрольного мероприятия.</w:t>
      </w:r>
    </w:p>
    <w:p w:rsidR="00EA24FA" w:rsidRDefault="00EA24FA" w:rsidP="00EA24FA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акту проверки (ревизии), заключению по результатам обследования 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общаются документы (заверенные надлежащим образом копии документов), м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териалы (в том числе фото-, видео-, аудио – материалы), подтверждающие выя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ленные в ходе контрольного мероприятия и изложенные в акте (заключении) 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рушения.</w:t>
      </w:r>
    </w:p>
    <w:p w:rsidR="00EA24FA" w:rsidRPr="00D77DF3" w:rsidRDefault="00EA24FA" w:rsidP="00EA24FA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77DF3">
        <w:rPr>
          <w:rFonts w:eastAsia="Calibri"/>
          <w:sz w:val="28"/>
          <w:szCs w:val="28"/>
          <w:lang w:eastAsia="en-US"/>
        </w:rPr>
        <w:t>Если в ходе контрольных мероприятий изучались или оценивались док</w:t>
      </w:r>
      <w:r w:rsidRPr="00D77DF3">
        <w:rPr>
          <w:rFonts w:eastAsia="Calibri"/>
          <w:sz w:val="28"/>
          <w:szCs w:val="28"/>
          <w:lang w:eastAsia="en-US"/>
        </w:rPr>
        <w:t>у</w:t>
      </w:r>
      <w:r w:rsidRPr="00D77DF3">
        <w:rPr>
          <w:rFonts w:eastAsia="Calibri"/>
          <w:sz w:val="28"/>
          <w:szCs w:val="28"/>
          <w:lang w:eastAsia="en-US"/>
        </w:rPr>
        <w:t>менты, подлежащие в соответствии с законодательством Российской Федерации и иными нормативными правовыми актами о контрактной системе в сфере зак</w:t>
      </w:r>
      <w:r w:rsidRPr="00D77DF3">
        <w:rPr>
          <w:rFonts w:eastAsia="Calibri"/>
          <w:sz w:val="28"/>
          <w:szCs w:val="28"/>
          <w:lang w:eastAsia="en-US"/>
        </w:rPr>
        <w:t>у</w:t>
      </w:r>
      <w:r w:rsidRPr="00D77DF3">
        <w:rPr>
          <w:rFonts w:eastAsia="Calibri"/>
          <w:sz w:val="28"/>
          <w:szCs w:val="28"/>
          <w:lang w:eastAsia="en-US"/>
        </w:rPr>
        <w:t xml:space="preserve">пок товаров, работ, услуг для обеспечения государственных и муниципальных </w:t>
      </w:r>
      <w:r w:rsidRPr="00D77DF3">
        <w:rPr>
          <w:rFonts w:eastAsia="Calibri"/>
          <w:sz w:val="28"/>
          <w:szCs w:val="28"/>
          <w:lang w:eastAsia="en-US"/>
        </w:rPr>
        <w:lastRenderedPageBreak/>
        <w:t>нужд размещению в единой информационной системе с использованием эле</w:t>
      </w:r>
      <w:r w:rsidRPr="00D77DF3">
        <w:rPr>
          <w:rFonts w:eastAsia="Calibri"/>
          <w:sz w:val="28"/>
          <w:szCs w:val="28"/>
          <w:lang w:eastAsia="en-US"/>
        </w:rPr>
        <w:t>к</w:t>
      </w:r>
      <w:r w:rsidRPr="00D77DF3">
        <w:rPr>
          <w:rFonts w:eastAsia="Calibri"/>
          <w:sz w:val="28"/>
          <w:szCs w:val="28"/>
          <w:lang w:eastAsia="en-US"/>
        </w:rPr>
        <w:t>тронной подписи, акт выездной проверки может содержать ссылки на точное м</w:t>
      </w:r>
      <w:r w:rsidRPr="00D77DF3">
        <w:rPr>
          <w:rFonts w:eastAsia="Calibri"/>
          <w:sz w:val="28"/>
          <w:szCs w:val="28"/>
          <w:lang w:eastAsia="en-US"/>
        </w:rPr>
        <w:t>е</w:t>
      </w:r>
      <w:r w:rsidRPr="00D77DF3">
        <w:rPr>
          <w:rFonts w:eastAsia="Calibri"/>
          <w:sz w:val="28"/>
          <w:szCs w:val="28"/>
          <w:lang w:eastAsia="en-US"/>
        </w:rPr>
        <w:t>стонахождение документа в сети «Интернет». К акту выездной проверки копии таких документов могут не прилагаться.</w:t>
      </w:r>
    </w:p>
    <w:p w:rsidR="00EA24FA" w:rsidRDefault="00EA24FA" w:rsidP="00EA24FA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C447B">
        <w:rPr>
          <w:sz w:val="28"/>
          <w:szCs w:val="28"/>
        </w:rPr>
        <w:t>31</w:t>
      </w:r>
      <w:r>
        <w:rPr>
          <w:sz w:val="28"/>
          <w:szCs w:val="28"/>
        </w:rPr>
        <w:t>. Акт проверки (ревизии), а</w:t>
      </w:r>
      <w:proofErr w:type="gramStart"/>
      <w:r>
        <w:rPr>
          <w:sz w:val="28"/>
          <w:szCs w:val="28"/>
        </w:rPr>
        <w:t>кт встр</w:t>
      </w:r>
      <w:proofErr w:type="gramEnd"/>
      <w:r>
        <w:rPr>
          <w:sz w:val="28"/>
          <w:szCs w:val="28"/>
        </w:rPr>
        <w:t>ечной проверки составляется на б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мажном носителе. </w:t>
      </w:r>
    </w:p>
    <w:p w:rsidR="00EA24FA" w:rsidRDefault="00EA24FA" w:rsidP="00EA24FA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Акт проверки (ревизии) состоит из вводной, описательной и заключител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ной частей.</w:t>
      </w:r>
      <w:proofErr w:type="gramEnd"/>
    </w:p>
    <w:p w:rsidR="00EA24FA" w:rsidRDefault="00EA24FA" w:rsidP="00EA24FA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Вводная часть акта проверки (ревизии) должна содержать следующие св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дения:</w:t>
      </w:r>
    </w:p>
    <w:p w:rsidR="00EA24FA" w:rsidRDefault="00EA24FA" w:rsidP="00EA24FA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тема проверки (ревизии);</w:t>
      </w:r>
    </w:p>
    <w:p w:rsidR="00EA24FA" w:rsidRDefault="00EA24FA" w:rsidP="00EA24FA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дата и место составления акта</w:t>
      </w:r>
      <w:r w:rsidRPr="003B5882">
        <w:rPr>
          <w:sz w:val="28"/>
          <w:szCs w:val="28"/>
        </w:rPr>
        <w:t xml:space="preserve"> </w:t>
      </w:r>
      <w:r>
        <w:rPr>
          <w:sz w:val="28"/>
          <w:szCs w:val="28"/>
        </w:rPr>
        <w:t>проверки (ревизии);</w:t>
      </w:r>
    </w:p>
    <w:p w:rsidR="00EA24FA" w:rsidRDefault="00EA24FA" w:rsidP="00EA24FA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номера и даты приказов, связанных с проведением проверки (ревизии);</w:t>
      </w:r>
    </w:p>
    <w:p w:rsidR="00EA24FA" w:rsidRDefault="00EA24FA" w:rsidP="00EA24FA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основание назначения</w:t>
      </w:r>
      <w:r w:rsidRPr="003B5882">
        <w:rPr>
          <w:sz w:val="28"/>
          <w:szCs w:val="28"/>
        </w:rPr>
        <w:t xml:space="preserve"> </w:t>
      </w:r>
      <w:r>
        <w:rPr>
          <w:sz w:val="28"/>
          <w:szCs w:val="28"/>
        </w:rPr>
        <w:t>проверки (ревизии), в том числе указание на план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вый характер, либо проведение по обращению, требованию или поручению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ответствующего органа;</w:t>
      </w:r>
    </w:p>
    <w:p w:rsidR="00EA24FA" w:rsidRDefault="00EA24FA" w:rsidP="00EA24FA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фамилии, инициалы и должности руководителя и всех участников пров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рочной (ревизионной) группы;</w:t>
      </w:r>
    </w:p>
    <w:p w:rsidR="00EA24FA" w:rsidRDefault="00EA24FA" w:rsidP="00EA24FA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проверяемый период;</w:t>
      </w:r>
    </w:p>
    <w:p w:rsidR="00EA24FA" w:rsidRDefault="00EA24FA" w:rsidP="00EA24FA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проведения проверки (ревизии);</w:t>
      </w:r>
    </w:p>
    <w:p w:rsidR="00EA24FA" w:rsidRDefault="00EA24FA" w:rsidP="00EA24FA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проверенной организации:</w:t>
      </w:r>
    </w:p>
    <w:p w:rsidR="00EA24FA" w:rsidRDefault="00EA24FA" w:rsidP="00EA24FA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адрес местонахождения;</w:t>
      </w:r>
    </w:p>
    <w:p w:rsidR="00EA24FA" w:rsidRDefault="00EA24FA" w:rsidP="00EA24FA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об учредителях (участниках) (при наличии);</w:t>
      </w:r>
    </w:p>
    <w:p w:rsidR="00EA24FA" w:rsidRDefault="00EA24FA" w:rsidP="00EA24FA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имеющиеся лицензии на осуществление соответствующих видов деятел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ности;</w:t>
      </w:r>
    </w:p>
    <w:p w:rsidR="00EA24FA" w:rsidRDefault="00EA24FA" w:rsidP="00EA24FA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кем и когда проводились предыдущие проверки (ревизии), а также свед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об устранении нарушений, выявленных в ходе указанных проверок (рев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зий);</w:t>
      </w:r>
    </w:p>
    <w:p w:rsidR="00EA24FA" w:rsidRDefault="00EA24FA" w:rsidP="00EA24FA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иные данные, необходимые, по мнению руководителя проверки, для по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ной характеристики проверенной организации.</w:t>
      </w:r>
    </w:p>
    <w:p w:rsidR="00EA24FA" w:rsidRDefault="00EA24FA" w:rsidP="00EA24FA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Описательная часть акта проверки (ревизии) должна содержать системат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зированное описание проведенной работы и выявленных нарушений по каждому вопросу программы проверки (ревизии) или указание на отсутствие таковых.</w:t>
      </w:r>
    </w:p>
    <w:p w:rsidR="00EA24FA" w:rsidRDefault="00EA24FA" w:rsidP="00EA24FA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описательной части акта проверки в сфере закупок, кроме того, отраж</w:t>
      </w:r>
      <w:r>
        <w:rPr>
          <w:sz w:val="28"/>
          <w:szCs w:val="28"/>
        </w:rPr>
        <w:t>а</w:t>
      </w:r>
      <w:r>
        <w:rPr>
          <w:sz w:val="28"/>
          <w:szCs w:val="28"/>
        </w:rPr>
        <w:t>ется перечень проверенных договоров (контрактов), в том числе: дата и номер каждого договора (контракта), наименование контрагента, предмет и цена дог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вора (контракта).</w:t>
      </w:r>
    </w:p>
    <w:p w:rsidR="00EA24FA" w:rsidRDefault="00EA24FA" w:rsidP="00EA24FA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описании каждого нарушения, выявленного в ходе проверки (ревизии), встречной проверки, должны быть указаны: положения законодательных и но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мативных правовых актов, которые были нарушены, к какому периоду относится выявленное нарушение, в чем выразилось нарушение, документально подтве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жденная сумма нарушения (при наличии ее суммового выражения).</w:t>
      </w:r>
    </w:p>
    <w:p w:rsidR="00EA24FA" w:rsidRDefault="00EA24FA" w:rsidP="00EA24FA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F058DE">
        <w:rPr>
          <w:sz w:val="28"/>
          <w:szCs w:val="28"/>
        </w:rPr>
        <w:t>Заключительная часть акта проверки (ревизии) должна содержать обо</w:t>
      </w:r>
      <w:r w:rsidRPr="00F058DE">
        <w:rPr>
          <w:sz w:val="28"/>
          <w:szCs w:val="28"/>
        </w:rPr>
        <w:t>б</w:t>
      </w:r>
      <w:r w:rsidRPr="00F058DE">
        <w:rPr>
          <w:sz w:val="28"/>
          <w:szCs w:val="28"/>
        </w:rPr>
        <w:t>щенную информацию о выявленных нарушениях.</w:t>
      </w:r>
      <w:r>
        <w:rPr>
          <w:sz w:val="28"/>
          <w:szCs w:val="28"/>
        </w:rPr>
        <w:t xml:space="preserve"> </w:t>
      </w:r>
    </w:p>
    <w:p w:rsidR="00EA24FA" w:rsidRPr="0097695A" w:rsidRDefault="00EA24FA" w:rsidP="00EA24FA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97695A">
        <w:rPr>
          <w:sz w:val="28"/>
          <w:szCs w:val="28"/>
        </w:rPr>
        <w:lastRenderedPageBreak/>
        <w:t>Акт проверки (ревизии) составляется:</w:t>
      </w:r>
    </w:p>
    <w:p w:rsidR="00EA24FA" w:rsidRPr="0097695A" w:rsidRDefault="00EA24FA" w:rsidP="00EA24FA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97695A">
        <w:rPr>
          <w:sz w:val="28"/>
          <w:szCs w:val="28"/>
        </w:rPr>
        <w:t>- в двух экземплярах: один экземпляр для объекта контроля; один экзем</w:t>
      </w:r>
      <w:r w:rsidRPr="0097695A">
        <w:rPr>
          <w:sz w:val="28"/>
          <w:szCs w:val="28"/>
        </w:rPr>
        <w:t>п</w:t>
      </w:r>
      <w:r w:rsidRPr="0097695A">
        <w:rPr>
          <w:sz w:val="28"/>
          <w:szCs w:val="28"/>
        </w:rPr>
        <w:t xml:space="preserve">ляр для </w:t>
      </w:r>
      <w:r w:rsidR="000F5B9D">
        <w:rPr>
          <w:sz w:val="28"/>
          <w:szCs w:val="28"/>
        </w:rPr>
        <w:t>внутреннего финансового контроля</w:t>
      </w:r>
      <w:r w:rsidRPr="0097695A">
        <w:rPr>
          <w:sz w:val="28"/>
          <w:szCs w:val="28"/>
        </w:rPr>
        <w:t>;</w:t>
      </w:r>
    </w:p>
    <w:p w:rsidR="00EA24FA" w:rsidRPr="0097695A" w:rsidRDefault="00EA24FA" w:rsidP="00EA24FA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97695A">
        <w:rPr>
          <w:sz w:val="28"/>
          <w:szCs w:val="28"/>
        </w:rPr>
        <w:t>- в случае проведения проверки (ревизии) по поручению (обращению) г</w:t>
      </w:r>
      <w:r w:rsidRPr="0097695A">
        <w:rPr>
          <w:sz w:val="28"/>
          <w:szCs w:val="28"/>
        </w:rPr>
        <w:t>о</w:t>
      </w:r>
      <w:r w:rsidRPr="0097695A">
        <w:rPr>
          <w:sz w:val="28"/>
          <w:szCs w:val="28"/>
        </w:rPr>
        <w:t>сударственных</w:t>
      </w:r>
      <w:r>
        <w:rPr>
          <w:sz w:val="28"/>
          <w:szCs w:val="28"/>
        </w:rPr>
        <w:t>, муниципальных</w:t>
      </w:r>
      <w:r w:rsidRPr="0097695A">
        <w:rPr>
          <w:sz w:val="28"/>
          <w:szCs w:val="28"/>
        </w:rPr>
        <w:t xml:space="preserve"> или правоохранительных органов - в трех э</w:t>
      </w:r>
      <w:r w:rsidRPr="0097695A">
        <w:rPr>
          <w:sz w:val="28"/>
          <w:szCs w:val="28"/>
        </w:rPr>
        <w:t>к</w:t>
      </w:r>
      <w:r w:rsidRPr="0097695A">
        <w:rPr>
          <w:sz w:val="28"/>
          <w:szCs w:val="28"/>
        </w:rPr>
        <w:t>земплярах: один экземпляр для органа, по мотивированному поручению (обр</w:t>
      </w:r>
      <w:r w:rsidRPr="0097695A">
        <w:rPr>
          <w:sz w:val="28"/>
          <w:szCs w:val="28"/>
        </w:rPr>
        <w:t>а</w:t>
      </w:r>
      <w:r w:rsidRPr="0097695A">
        <w:rPr>
          <w:sz w:val="28"/>
          <w:szCs w:val="28"/>
        </w:rPr>
        <w:t xml:space="preserve">щению) которого проведена проверка; один экземпляр для объекта контроля; один экземпляр для </w:t>
      </w:r>
      <w:r w:rsidR="000F5B9D">
        <w:rPr>
          <w:sz w:val="28"/>
          <w:szCs w:val="28"/>
        </w:rPr>
        <w:t>внутреннего финансового контроля</w:t>
      </w:r>
      <w:r w:rsidRPr="0097695A">
        <w:rPr>
          <w:sz w:val="28"/>
          <w:szCs w:val="28"/>
        </w:rPr>
        <w:t>.</w:t>
      </w:r>
    </w:p>
    <w:p w:rsidR="00EA24FA" w:rsidRPr="00F058DE" w:rsidRDefault="00EA24FA" w:rsidP="00EA24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58DE">
        <w:rPr>
          <w:sz w:val="28"/>
          <w:szCs w:val="28"/>
        </w:rPr>
        <w:t>Каждый экземпляр акта проверки (ревизии) подписывается должностным лицом проводящим проверку (ревизию), не позднее последнего дня срока пров</w:t>
      </w:r>
      <w:r w:rsidRPr="00F058DE">
        <w:rPr>
          <w:sz w:val="28"/>
          <w:szCs w:val="28"/>
        </w:rPr>
        <w:t>е</w:t>
      </w:r>
      <w:r w:rsidRPr="00F058DE">
        <w:rPr>
          <w:sz w:val="28"/>
          <w:szCs w:val="28"/>
        </w:rPr>
        <w:t>дения проверки (ревизии).</w:t>
      </w:r>
    </w:p>
    <w:p w:rsidR="00691DB8" w:rsidRPr="002604F1" w:rsidRDefault="00691DB8" w:rsidP="00691DB8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4360B3" w:rsidRPr="00F96A49" w:rsidRDefault="004360B3" w:rsidP="004360B3">
      <w:pPr>
        <w:widowControl w:val="0"/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  <w:r w:rsidRPr="00F96A49">
        <w:rPr>
          <w:b/>
          <w:sz w:val="28"/>
          <w:szCs w:val="28"/>
        </w:rPr>
        <w:t>3.1. Проведение камеральной проверки</w:t>
      </w:r>
    </w:p>
    <w:p w:rsidR="004360B3" w:rsidRPr="00F96A49" w:rsidRDefault="004360B3" w:rsidP="004360B3">
      <w:pPr>
        <w:widowControl w:val="0"/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</w:p>
    <w:p w:rsidR="004360B3" w:rsidRPr="00031353" w:rsidRDefault="004360B3" w:rsidP="004360B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1353">
        <w:rPr>
          <w:rFonts w:ascii="Times New Roman" w:hAnsi="Times New Roman" w:cs="Times New Roman"/>
          <w:sz w:val="28"/>
          <w:szCs w:val="28"/>
        </w:rPr>
        <w:t xml:space="preserve">Камеральная проверка проводится по месту нахождения </w:t>
      </w:r>
      <w:r w:rsidR="009E3009" w:rsidRPr="00567B54">
        <w:rPr>
          <w:rFonts w:ascii="Times New Roman" w:hAnsi="Times New Roman" w:cs="Times New Roman"/>
          <w:sz w:val="28"/>
          <w:szCs w:val="28"/>
        </w:rPr>
        <w:t>должностного лица осуществляемого</w:t>
      </w:r>
      <w:r w:rsidR="009F6B17" w:rsidRPr="00567B54">
        <w:rPr>
          <w:rFonts w:ascii="Times New Roman" w:hAnsi="Times New Roman" w:cs="Times New Roman"/>
          <w:sz w:val="28"/>
          <w:szCs w:val="28"/>
        </w:rPr>
        <w:t xml:space="preserve"> полномочия по внутреннему финансовому контролю</w:t>
      </w:r>
      <w:r w:rsidRPr="00567B54">
        <w:rPr>
          <w:rFonts w:ascii="Times New Roman" w:hAnsi="Times New Roman" w:cs="Times New Roman"/>
          <w:sz w:val="28"/>
          <w:szCs w:val="28"/>
        </w:rPr>
        <w:t xml:space="preserve"> и закл</w:t>
      </w:r>
      <w:r w:rsidRPr="00567B54">
        <w:rPr>
          <w:rFonts w:ascii="Times New Roman" w:hAnsi="Times New Roman" w:cs="Times New Roman"/>
          <w:sz w:val="28"/>
          <w:szCs w:val="28"/>
        </w:rPr>
        <w:t>ю</w:t>
      </w:r>
      <w:r w:rsidRPr="00567B54">
        <w:rPr>
          <w:rFonts w:ascii="Times New Roman" w:hAnsi="Times New Roman" w:cs="Times New Roman"/>
          <w:sz w:val="28"/>
          <w:szCs w:val="28"/>
        </w:rPr>
        <w:t xml:space="preserve">чается в изучении представленных по запросу </w:t>
      </w:r>
      <w:r w:rsidR="009F6B17" w:rsidRPr="00567B54">
        <w:rPr>
          <w:rFonts w:ascii="Times New Roman" w:hAnsi="Times New Roman" w:cs="Times New Roman"/>
          <w:sz w:val="28"/>
          <w:szCs w:val="28"/>
        </w:rPr>
        <w:t>должностного лица</w:t>
      </w:r>
      <w:r w:rsidR="009F6B1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31353">
        <w:rPr>
          <w:rFonts w:ascii="Times New Roman" w:hAnsi="Times New Roman" w:cs="Times New Roman"/>
          <w:sz w:val="28"/>
          <w:szCs w:val="28"/>
        </w:rPr>
        <w:t>документов, материалов, бюджетной (бухгалтерской) и иной отчетности, а также прочей и</w:t>
      </w:r>
      <w:r w:rsidRPr="00031353">
        <w:rPr>
          <w:rFonts w:ascii="Times New Roman" w:hAnsi="Times New Roman" w:cs="Times New Roman"/>
          <w:sz w:val="28"/>
          <w:szCs w:val="28"/>
        </w:rPr>
        <w:t>н</w:t>
      </w:r>
      <w:r w:rsidRPr="00031353">
        <w:rPr>
          <w:rFonts w:ascii="Times New Roman" w:hAnsi="Times New Roman" w:cs="Times New Roman"/>
          <w:sz w:val="28"/>
          <w:szCs w:val="28"/>
        </w:rPr>
        <w:t xml:space="preserve">формации об объекте контроля, включая </w:t>
      </w:r>
      <w:proofErr w:type="gramStart"/>
      <w:r w:rsidRPr="00031353">
        <w:rPr>
          <w:rFonts w:ascii="Times New Roman" w:hAnsi="Times New Roman" w:cs="Times New Roman"/>
          <w:sz w:val="28"/>
          <w:szCs w:val="28"/>
        </w:rPr>
        <w:t>полученную</w:t>
      </w:r>
      <w:proofErr w:type="gramEnd"/>
      <w:r w:rsidRPr="00031353">
        <w:rPr>
          <w:rFonts w:ascii="Times New Roman" w:hAnsi="Times New Roman" w:cs="Times New Roman"/>
          <w:sz w:val="28"/>
          <w:szCs w:val="28"/>
        </w:rPr>
        <w:t xml:space="preserve"> в ходе встречных пров</w:t>
      </w:r>
      <w:r w:rsidRPr="00031353">
        <w:rPr>
          <w:rFonts w:ascii="Times New Roman" w:hAnsi="Times New Roman" w:cs="Times New Roman"/>
          <w:sz w:val="28"/>
          <w:szCs w:val="28"/>
        </w:rPr>
        <w:t>е</w:t>
      </w:r>
      <w:r w:rsidRPr="00031353">
        <w:rPr>
          <w:rFonts w:ascii="Times New Roman" w:hAnsi="Times New Roman" w:cs="Times New Roman"/>
          <w:sz w:val="28"/>
          <w:szCs w:val="28"/>
        </w:rPr>
        <w:t>рок.</w:t>
      </w:r>
    </w:p>
    <w:p w:rsidR="004360B3" w:rsidRPr="00031353" w:rsidRDefault="004360B3" w:rsidP="004360B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1353">
        <w:rPr>
          <w:rFonts w:ascii="Times New Roman" w:hAnsi="Times New Roman" w:cs="Times New Roman"/>
          <w:sz w:val="28"/>
          <w:szCs w:val="28"/>
        </w:rPr>
        <w:t>В рамках камеральной проверки по решению руководителя контрольного мероприятия может быть проведено обследование.</w:t>
      </w:r>
    </w:p>
    <w:p w:rsidR="004360B3" w:rsidRDefault="004360B3" w:rsidP="004360B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1353">
        <w:rPr>
          <w:rFonts w:ascii="Times New Roman" w:hAnsi="Times New Roman" w:cs="Times New Roman"/>
          <w:sz w:val="28"/>
          <w:szCs w:val="28"/>
        </w:rPr>
        <w:t>Камеральная проверка проводится в течение 30 рабочих дней со дня пол</w:t>
      </w:r>
      <w:r w:rsidRPr="00031353">
        <w:rPr>
          <w:rFonts w:ascii="Times New Roman" w:hAnsi="Times New Roman" w:cs="Times New Roman"/>
          <w:sz w:val="28"/>
          <w:szCs w:val="28"/>
        </w:rPr>
        <w:t>у</w:t>
      </w:r>
      <w:r w:rsidRPr="00031353">
        <w:rPr>
          <w:rFonts w:ascii="Times New Roman" w:hAnsi="Times New Roman" w:cs="Times New Roman"/>
          <w:sz w:val="28"/>
          <w:szCs w:val="28"/>
        </w:rPr>
        <w:t>чения от объекта контроля информации, документов и материалов, предоста</w:t>
      </w:r>
      <w:r w:rsidRPr="00031353">
        <w:rPr>
          <w:rFonts w:ascii="Times New Roman" w:hAnsi="Times New Roman" w:cs="Times New Roman"/>
          <w:sz w:val="28"/>
          <w:szCs w:val="28"/>
        </w:rPr>
        <w:t>в</w:t>
      </w:r>
      <w:r w:rsidRPr="00031353">
        <w:rPr>
          <w:rFonts w:ascii="Times New Roman" w:hAnsi="Times New Roman" w:cs="Times New Roman"/>
          <w:sz w:val="28"/>
          <w:szCs w:val="28"/>
        </w:rPr>
        <w:t>ленных по запросу.</w:t>
      </w:r>
    </w:p>
    <w:p w:rsidR="004360B3" w:rsidRPr="00031353" w:rsidRDefault="004360B3" w:rsidP="004360B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1353">
        <w:rPr>
          <w:rFonts w:ascii="Times New Roman" w:hAnsi="Times New Roman" w:cs="Times New Roman"/>
          <w:sz w:val="28"/>
          <w:szCs w:val="28"/>
        </w:rPr>
        <w:t>При проведении камеральной проверки в срок ее проведения не засчитыв</w:t>
      </w:r>
      <w:r w:rsidRPr="00031353">
        <w:rPr>
          <w:rFonts w:ascii="Times New Roman" w:hAnsi="Times New Roman" w:cs="Times New Roman"/>
          <w:sz w:val="28"/>
          <w:szCs w:val="28"/>
        </w:rPr>
        <w:t>а</w:t>
      </w:r>
      <w:r w:rsidRPr="00031353">
        <w:rPr>
          <w:rFonts w:ascii="Times New Roman" w:hAnsi="Times New Roman" w:cs="Times New Roman"/>
          <w:sz w:val="28"/>
          <w:szCs w:val="28"/>
        </w:rPr>
        <w:t xml:space="preserve">ются периоды времени </w:t>
      </w:r>
      <w:proofErr w:type="gramStart"/>
      <w:r w:rsidRPr="00031353">
        <w:rPr>
          <w:rFonts w:ascii="Times New Roman" w:hAnsi="Times New Roman" w:cs="Times New Roman"/>
          <w:sz w:val="28"/>
          <w:szCs w:val="28"/>
        </w:rPr>
        <w:t>с даты отправки</w:t>
      </w:r>
      <w:proofErr w:type="gramEnd"/>
      <w:r w:rsidRPr="00031353">
        <w:rPr>
          <w:rFonts w:ascii="Times New Roman" w:hAnsi="Times New Roman" w:cs="Times New Roman"/>
          <w:sz w:val="28"/>
          <w:szCs w:val="28"/>
        </w:rPr>
        <w:t xml:space="preserve"> запроса финансового отдела до даты представления информации, документов и материалов объектом проверки, а также времени, в течение которого проводится встречная проверка и (или) о</w:t>
      </w:r>
      <w:r w:rsidRPr="00031353">
        <w:rPr>
          <w:rFonts w:ascii="Times New Roman" w:hAnsi="Times New Roman" w:cs="Times New Roman"/>
          <w:sz w:val="28"/>
          <w:szCs w:val="28"/>
        </w:rPr>
        <w:t>б</w:t>
      </w:r>
      <w:r w:rsidRPr="00031353">
        <w:rPr>
          <w:rFonts w:ascii="Times New Roman" w:hAnsi="Times New Roman" w:cs="Times New Roman"/>
          <w:sz w:val="28"/>
          <w:szCs w:val="28"/>
        </w:rPr>
        <w:t>следование.</w:t>
      </w:r>
    </w:p>
    <w:p w:rsidR="004360B3" w:rsidRPr="00031353" w:rsidRDefault="004360B3" w:rsidP="004360B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1353">
        <w:rPr>
          <w:rFonts w:ascii="Times New Roman" w:hAnsi="Times New Roman" w:cs="Times New Roman"/>
          <w:sz w:val="28"/>
          <w:szCs w:val="28"/>
        </w:rPr>
        <w:t xml:space="preserve">По результатам камеральной проверки в течение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31353">
        <w:rPr>
          <w:rFonts w:ascii="Times New Roman" w:hAnsi="Times New Roman" w:cs="Times New Roman"/>
          <w:sz w:val="28"/>
          <w:szCs w:val="28"/>
        </w:rPr>
        <w:t xml:space="preserve"> рабочих дней со дня ее окончания оформляется акт, который подписывается должностными лицами, участвовавшими в проведении контрольного мероприятия, и в течение 3 рабочих дней со дня его подписания вручается (направляется) представителю объекта контроля.</w:t>
      </w:r>
    </w:p>
    <w:p w:rsidR="004360B3" w:rsidRPr="00031353" w:rsidRDefault="004360B3" w:rsidP="004360B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1353">
        <w:rPr>
          <w:rFonts w:ascii="Times New Roman" w:hAnsi="Times New Roman" w:cs="Times New Roman"/>
          <w:sz w:val="28"/>
          <w:szCs w:val="28"/>
        </w:rPr>
        <w:t>Объект контроля вправе представить письменные возражения на акт, оформленный по результатам камеральной проверки, в течение 5 рабочих дней со дня получения акта. Письменные возражения объекта контроля проверки приобщаются к материалам проверки.</w:t>
      </w:r>
    </w:p>
    <w:p w:rsidR="00291424" w:rsidRPr="002F102B" w:rsidRDefault="00291424" w:rsidP="002914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2F102B">
        <w:rPr>
          <w:sz w:val="28"/>
          <w:szCs w:val="28"/>
        </w:rPr>
        <w:t>Материалы камеральной проверки подлежат рассмотрению в течение 30 дней со дня подписания акта. По результатам рассмотрения акта и иных мат</w:t>
      </w:r>
      <w:r w:rsidRPr="002F102B">
        <w:rPr>
          <w:sz w:val="28"/>
          <w:szCs w:val="28"/>
        </w:rPr>
        <w:t>е</w:t>
      </w:r>
      <w:r w:rsidRPr="002F102B">
        <w:rPr>
          <w:sz w:val="28"/>
          <w:szCs w:val="28"/>
        </w:rPr>
        <w:t>риалов камеральной проверки  принимается  решение:</w:t>
      </w:r>
    </w:p>
    <w:p w:rsidR="00291424" w:rsidRPr="002F102B" w:rsidRDefault="00291424" w:rsidP="002914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2F10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2F102B">
        <w:rPr>
          <w:sz w:val="28"/>
          <w:szCs w:val="28"/>
        </w:rPr>
        <w:t>а) о применении мер принуждения, к которым в целях настоящего Порядка относятся  представления, предписания, и уведомления о применении бюдже</w:t>
      </w:r>
      <w:r w:rsidRPr="002F102B">
        <w:rPr>
          <w:sz w:val="28"/>
          <w:szCs w:val="28"/>
        </w:rPr>
        <w:t>т</w:t>
      </w:r>
      <w:r w:rsidRPr="002F102B">
        <w:rPr>
          <w:sz w:val="28"/>
          <w:szCs w:val="28"/>
        </w:rPr>
        <w:lastRenderedPageBreak/>
        <w:t>ных мер принуждения, направляемые объекту контроля в соответствии с закон</w:t>
      </w:r>
      <w:r w:rsidRPr="002F102B">
        <w:rPr>
          <w:sz w:val="28"/>
          <w:szCs w:val="28"/>
        </w:rPr>
        <w:t>о</w:t>
      </w:r>
      <w:r w:rsidRPr="002F102B">
        <w:rPr>
          <w:sz w:val="28"/>
          <w:szCs w:val="28"/>
        </w:rPr>
        <w:t>дательством Российской Федерации;</w:t>
      </w:r>
    </w:p>
    <w:p w:rsidR="00291424" w:rsidRPr="002F102B" w:rsidRDefault="00291424" w:rsidP="0029142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2F102B">
        <w:rPr>
          <w:sz w:val="28"/>
          <w:szCs w:val="28"/>
        </w:rPr>
        <w:t>б) об отсутствии оснований для применения мер принуждения;</w:t>
      </w:r>
    </w:p>
    <w:p w:rsidR="00291424" w:rsidRPr="002F102B" w:rsidRDefault="00291424" w:rsidP="0029142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2F102B">
        <w:rPr>
          <w:sz w:val="28"/>
          <w:szCs w:val="28"/>
        </w:rPr>
        <w:t>в) о проведении выездной проверки.</w:t>
      </w:r>
    </w:p>
    <w:p w:rsidR="00291424" w:rsidRPr="00821618" w:rsidRDefault="00291424" w:rsidP="0029142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80205" w:rsidRPr="00F96A49" w:rsidRDefault="00780205" w:rsidP="00780205">
      <w:pPr>
        <w:widowControl w:val="0"/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Pr="00F96A49">
        <w:rPr>
          <w:b/>
          <w:sz w:val="28"/>
          <w:szCs w:val="28"/>
        </w:rPr>
        <w:t>2. Проведение выездной проверки (ревизии)</w:t>
      </w:r>
    </w:p>
    <w:p w:rsidR="00780205" w:rsidRPr="00F96A49" w:rsidRDefault="00780205" w:rsidP="00780205">
      <w:pPr>
        <w:widowControl w:val="0"/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</w:p>
    <w:p w:rsidR="00191D77" w:rsidRPr="00821618" w:rsidRDefault="00191D77" w:rsidP="00191D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>Выездная проверка (ревизия) проводится по месту нахождения объекта ко</w:t>
      </w:r>
      <w:r w:rsidRPr="00821618">
        <w:rPr>
          <w:sz w:val="28"/>
          <w:szCs w:val="28"/>
        </w:rPr>
        <w:t>н</w:t>
      </w:r>
      <w:r w:rsidRPr="00821618">
        <w:rPr>
          <w:sz w:val="28"/>
          <w:szCs w:val="28"/>
        </w:rPr>
        <w:t xml:space="preserve">троля в срок, составляющий не более </w:t>
      </w:r>
      <w:r>
        <w:rPr>
          <w:sz w:val="28"/>
          <w:szCs w:val="28"/>
        </w:rPr>
        <w:t>3</w:t>
      </w:r>
      <w:r w:rsidRPr="00821618">
        <w:rPr>
          <w:sz w:val="28"/>
          <w:szCs w:val="28"/>
        </w:rPr>
        <w:t>0 рабочих дней.</w:t>
      </w:r>
    </w:p>
    <w:p w:rsidR="00191D77" w:rsidRDefault="00191D77" w:rsidP="00191D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F102B">
        <w:rPr>
          <w:sz w:val="28"/>
          <w:szCs w:val="28"/>
        </w:rPr>
        <w:t>Глава администрации Борисоглебского городского округа Воронежской о</w:t>
      </w:r>
      <w:r w:rsidRPr="002F102B">
        <w:rPr>
          <w:sz w:val="28"/>
          <w:szCs w:val="28"/>
        </w:rPr>
        <w:t>б</w:t>
      </w:r>
      <w:r w:rsidRPr="002F102B">
        <w:rPr>
          <w:sz w:val="28"/>
          <w:szCs w:val="28"/>
        </w:rPr>
        <w:t>ласти может продлить срок проведения выездной проверки на основании мот</w:t>
      </w:r>
      <w:r w:rsidRPr="002F102B">
        <w:rPr>
          <w:sz w:val="28"/>
          <w:szCs w:val="28"/>
        </w:rPr>
        <w:t>и</w:t>
      </w:r>
      <w:r w:rsidRPr="002F102B">
        <w:rPr>
          <w:sz w:val="28"/>
          <w:szCs w:val="28"/>
        </w:rPr>
        <w:t>вированного обращения должностного лица, осуществляющего внутренний м</w:t>
      </w:r>
      <w:r w:rsidRPr="002F102B">
        <w:rPr>
          <w:sz w:val="28"/>
          <w:szCs w:val="28"/>
        </w:rPr>
        <w:t>у</w:t>
      </w:r>
      <w:r w:rsidRPr="002F102B">
        <w:rPr>
          <w:sz w:val="28"/>
          <w:szCs w:val="28"/>
        </w:rPr>
        <w:t>ниципальный финансовый контроль, но не более чем на 10 рабочих дней.</w:t>
      </w:r>
    </w:p>
    <w:p w:rsidR="00191D77" w:rsidRDefault="00191D77" w:rsidP="00191D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 xml:space="preserve">В случае обнаружения подделок, подлогов, хищений, злоупотреблений и при необходимости пресечения данных противоправных действий </w:t>
      </w:r>
      <w:r w:rsidRPr="00DC7FDC">
        <w:rPr>
          <w:sz w:val="28"/>
          <w:szCs w:val="28"/>
        </w:rPr>
        <w:t>должностно</w:t>
      </w:r>
      <w:r>
        <w:rPr>
          <w:sz w:val="28"/>
          <w:szCs w:val="28"/>
        </w:rPr>
        <w:t xml:space="preserve">е </w:t>
      </w:r>
      <w:proofErr w:type="gramStart"/>
      <w:r w:rsidRPr="00DC7FDC">
        <w:rPr>
          <w:sz w:val="28"/>
          <w:szCs w:val="28"/>
        </w:rPr>
        <w:t>лиц</w:t>
      </w:r>
      <w:r>
        <w:rPr>
          <w:sz w:val="28"/>
          <w:szCs w:val="28"/>
        </w:rPr>
        <w:t>о</w:t>
      </w:r>
      <w:proofErr w:type="gramEnd"/>
      <w:r w:rsidRPr="00DC7FDC">
        <w:rPr>
          <w:sz w:val="28"/>
          <w:szCs w:val="28"/>
        </w:rPr>
        <w:t xml:space="preserve"> проводимо</w:t>
      </w:r>
      <w:r>
        <w:rPr>
          <w:sz w:val="28"/>
          <w:szCs w:val="28"/>
        </w:rPr>
        <w:t>е</w:t>
      </w:r>
      <w:r w:rsidRPr="00DC7FDC">
        <w:rPr>
          <w:sz w:val="28"/>
          <w:szCs w:val="28"/>
        </w:rPr>
        <w:t xml:space="preserve">  контрольное мероприятие </w:t>
      </w:r>
      <w:r w:rsidRPr="00821618">
        <w:rPr>
          <w:sz w:val="28"/>
          <w:szCs w:val="28"/>
        </w:rPr>
        <w:t>изымает необходимые документы и материалы с учетом ограничений, установленных законодательством Российской Федерации, составляет акт изъятия и копии или опись изъятых документов в с</w:t>
      </w:r>
      <w:r w:rsidRPr="00821618">
        <w:rPr>
          <w:sz w:val="28"/>
          <w:szCs w:val="28"/>
        </w:rPr>
        <w:t>о</w:t>
      </w:r>
      <w:r w:rsidRPr="00821618">
        <w:rPr>
          <w:sz w:val="28"/>
          <w:szCs w:val="28"/>
        </w:rPr>
        <w:t>ответствующих делах, а в случае обнаружения данных, указывающих на призн</w:t>
      </w:r>
      <w:r w:rsidRPr="00821618">
        <w:rPr>
          <w:sz w:val="28"/>
          <w:szCs w:val="28"/>
        </w:rPr>
        <w:t>а</w:t>
      </w:r>
      <w:r w:rsidRPr="00821618">
        <w:rPr>
          <w:sz w:val="28"/>
          <w:szCs w:val="28"/>
        </w:rPr>
        <w:t xml:space="preserve">ки состава преступления, опечатывает кассы, кассовые и служебные помещения, склады и архивы. </w:t>
      </w:r>
    </w:p>
    <w:p w:rsidR="00191D77" w:rsidRPr="00821618" w:rsidRDefault="00191D77" w:rsidP="00191D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F102B">
        <w:rPr>
          <w:sz w:val="28"/>
          <w:szCs w:val="28"/>
        </w:rPr>
        <w:t>Глава администрации Борисоглебского городского округа Воронежской о</w:t>
      </w:r>
      <w:r w:rsidRPr="002F102B">
        <w:rPr>
          <w:sz w:val="28"/>
          <w:szCs w:val="28"/>
        </w:rPr>
        <w:t>б</w:t>
      </w:r>
      <w:r w:rsidRPr="002F102B">
        <w:rPr>
          <w:sz w:val="28"/>
          <w:szCs w:val="28"/>
        </w:rPr>
        <w:t xml:space="preserve">ласти </w:t>
      </w:r>
      <w:r w:rsidRPr="00821618">
        <w:rPr>
          <w:sz w:val="28"/>
          <w:szCs w:val="28"/>
        </w:rPr>
        <w:t xml:space="preserve">на основании мотивированного обращения </w:t>
      </w:r>
      <w:r>
        <w:rPr>
          <w:sz w:val="28"/>
          <w:szCs w:val="28"/>
        </w:rPr>
        <w:t>должностного лица провод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мого </w:t>
      </w:r>
      <w:r w:rsidRPr="00821618">
        <w:rPr>
          <w:sz w:val="28"/>
          <w:szCs w:val="28"/>
        </w:rPr>
        <w:t xml:space="preserve"> контрольно</w:t>
      </w:r>
      <w:r>
        <w:rPr>
          <w:sz w:val="28"/>
          <w:szCs w:val="28"/>
        </w:rPr>
        <w:t>е</w:t>
      </w:r>
      <w:r w:rsidRPr="00821618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 xml:space="preserve">е </w:t>
      </w:r>
      <w:r w:rsidRPr="00821618">
        <w:rPr>
          <w:sz w:val="28"/>
          <w:szCs w:val="28"/>
        </w:rPr>
        <w:t>может назначить:</w:t>
      </w:r>
    </w:p>
    <w:p w:rsidR="00191D77" w:rsidRPr="00821618" w:rsidRDefault="00191D77" w:rsidP="00191D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>- проведение обследования;</w:t>
      </w:r>
    </w:p>
    <w:p w:rsidR="00191D77" w:rsidRPr="00821618" w:rsidRDefault="00191D77" w:rsidP="00191D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>- проведение встречной проверки.</w:t>
      </w:r>
    </w:p>
    <w:p w:rsidR="00191D77" w:rsidRPr="00821618" w:rsidRDefault="00191D77" w:rsidP="00191D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>Лица и организации, в отношении которых проводится встречная проверка, обязаны представить по запросу (требованию)</w:t>
      </w:r>
      <w:r>
        <w:rPr>
          <w:sz w:val="28"/>
          <w:szCs w:val="28"/>
        </w:rPr>
        <w:t xml:space="preserve"> должностного лица проводимого </w:t>
      </w:r>
      <w:r w:rsidRPr="00821618">
        <w:rPr>
          <w:sz w:val="28"/>
          <w:szCs w:val="28"/>
        </w:rPr>
        <w:t xml:space="preserve"> контрольно</w:t>
      </w:r>
      <w:r>
        <w:rPr>
          <w:sz w:val="28"/>
          <w:szCs w:val="28"/>
        </w:rPr>
        <w:t>е</w:t>
      </w:r>
      <w:r w:rsidRPr="00821618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е</w:t>
      </w:r>
      <w:r w:rsidRPr="00821618">
        <w:rPr>
          <w:sz w:val="28"/>
          <w:szCs w:val="28"/>
        </w:rPr>
        <w:t>, информацию, документы и материалы, относящиеся к тематике выездной проверки (ревизии).</w:t>
      </w:r>
    </w:p>
    <w:p w:rsidR="00191D77" w:rsidRPr="00821618" w:rsidRDefault="00191D77" w:rsidP="00191D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>По результатам обследования оформляется заключение, которое прилагае</w:t>
      </w:r>
      <w:r w:rsidRPr="00821618">
        <w:rPr>
          <w:sz w:val="28"/>
          <w:szCs w:val="28"/>
        </w:rPr>
        <w:t>т</w:t>
      </w:r>
      <w:r w:rsidRPr="00821618">
        <w:rPr>
          <w:sz w:val="28"/>
          <w:szCs w:val="28"/>
        </w:rPr>
        <w:t>ся к материалам выездной проверки (ревизии).</w:t>
      </w:r>
    </w:p>
    <w:p w:rsidR="00191D77" w:rsidRPr="00821618" w:rsidRDefault="00191D77" w:rsidP="00191D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 xml:space="preserve">В ходе выездной проверки (ревизии) проводятся контрольные действия по документальному и фактическому изучению деятельности объекта контроля. </w:t>
      </w:r>
      <w:proofErr w:type="gramStart"/>
      <w:r w:rsidRPr="00821618">
        <w:rPr>
          <w:sz w:val="28"/>
          <w:szCs w:val="28"/>
        </w:rPr>
        <w:t>Контрольные действия по документальному изучению проводятся в отношении финансовых, бухгалтерских, отчетных документов, документов о планировании и осуществлении закупок и иных документов объекта контроля, а также путем анализа и оценки полученной из них информации с учетом информации по ус</w:t>
      </w:r>
      <w:r w:rsidRPr="00821618">
        <w:rPr>
          <w:sz w:val="28"/>
          <w:szCs w:val="28"/>
        </w:rPr>
        <w:t>т</w:t>
      </w:r>
      <w:r w:rsidRPr="00821618">
        <w:rPr>
          <w:sz w:val="28"/>
          <w:szCs w:val="28"/>
        </w:rPr>
        <w:t>ным и письменным объяснениям, справкам и сведениям должностных, матер</w:t>
      </w:r>
      <w:r w:rsidRPr="00821618">
        <w:rPr>
          <w:sz w:val="28"/>
          <w:szCs w:val="28"/>
        </w:rPr>
        <w:t>и</w:t>
      </w:r>
      <w:r w:rsidRPr="00821618">
        <w:rPr>
          <w:sz w:val="28"/>
          <w:szCs w:val="28"/>
        </w:rPr>
        <w:t>ально ответственных и иных лиц объекта контроля и осуществления других де</w:t>
      </w:r>
      <w:r w:rsidRPr="00821618">
        <w:rPr>
          <w:sz w:val="28"/>
          <w:szCs w:val="28"/>
        </w:rPr>
        <w:t>й</w:t>
      </w:r>
      <w:r w:rsidRPr="00821618">
        <w:rPr>
          <w:sz w:val="28"/>
          <w:szCs w:val="28"/>
        </w:rPr>
        <w:t>ствий по контролю.</w:t>
      </w:r>
      <w:proofErr w:type="gramEnd"/>
      <w:r w:rsidRPr="00821618">
        <w:rPr>
          <w:sz w:val="28"/>
          <w:szCs w:val="28"/>
        </w:rPr>
        <w:t xml:space="preserve"> Контрольные действия по фактическому изучению пров</w:t>
      </w:r>
      <w:r w:rsidRPr="00821618">
        <w:rPr>
          <w:sz w:val="28"/>
          <w:szCs w:val="28"/>
        </w:rPr>
        <w:t>о</w:t>
      </w:r>
      <w:r w:rsidRPr="00821618">
        <w:rPr>
          <w:sz w:val="28"/>
          <w:szCs w:val="28"/>
        </w:rPr>
        <w:t>дятся путем осмотра, инвентаризации, наблюдения, пересчета, экспертизы, ко</w:t>
      </w:r>
      <w:r w:rsidRPr="00821618">
        <w:rPr>
          <w:sz w:val="28"/>
          <w:szCs w:val="28"/>
        </w:rPr>
        <w:t>н</w:t>
      </w:r>
      <w:r w:rsidRPr="00821618">
        <w:rPr>
          <w:sz w:val="28"/>
          <w:szCs w:val="28"/>
        </w:rPr>
        <w:t>трольных замеров и осуществления других действий по контролю.</w:t>
      </w:r>
    </w:p>
    <w:p w:rsidR="00191D77" w:rsidRPr="00821618" w:rsidRDefault="00191D77" w:rsidP="00191D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 xml:space="preserve">Проведение выездной проверки (ревизии) может быть приостановлено </w:t>
      </w:r>
      <w:r>
        <w:rPr>
          <w:sz w:val="28"/>
          <w:szCs w:val="28"/>
        </w:rPr>
        <w:t>г</w:t>
      </w:r>
      <w:r w:rsidRPr="002F102B">
        <w:rPr>
          <w:sz w:val="28"/>
          <w:szCs w:val="28"/>
        </w:rPr>
        <w:t>л</w:t>
      </w:r>
      <w:r w:rsidRPr="002F102B">
        <w:rPr>
          <w:sz w:val="28"/>
          <w:szCs w:val="28"/>
        </w:rPr>
        <w:t>а</w:t>
      </w:r>
      <w:r w:rsidRPr="002F102B">
        <w:rPr>
          <w:sz w:val="28"/>
          <w:szCs w:val="28"/>
        </w:rPr>
        <w:lastRenderedPageBreak/>
        <w:t>в</w:t>
      </w:r>
      <w:r>
        <w:rPr>
          <w:sz w:val="28"/>
          <w:szCs w:val="28"/>
        </w:rPr>
        <w:t>ой</w:t>
      </w:r>
      <w:r w:rsidRPr="002F102B">
        <w:rPr>
          <w:sz w:val="28"/>
          <w:szCs w:val="28"/>
        </w:rPr>
        <w:t xml:space="preserve"> администрации Борисоглебского городского округа Воронежской области </w:t>
      </w:r>
      <w:r w:rsidRPr="00821618">
        <w:rPr>
          <w:sz w:val="28"/>
          <w:szCs w:val="28"/>
        </w:rPr>
        <w:t>на основании мотивированного обращения</w:t>
      </w:r>
      <w:r>
        <w:rPr>
          <w:sz w:val="28"/>
          <w:szCs w:val="28"/>
        </w:rPr>
        <w:t xml:space="preserve"> должностного лица проводимого </w:t>
      </w:r>
      <w:r w:rsidRPr="00821618">
        <w:rPr>
          <w:sz w:val="28"/>
          <w:szCs w:val="28"/>
        </w:rPr>
        <w:t xml:space="preserve"> ко</w:t>
      </w:r>
      <w:r w:rsidRPr="00821618">
        <w:rPr>
          <w:sz w:val="28"/>
          <w:szCs w:val="28"/>
        </w:rPr>
        <w:t>н</w:t>
      </w:r>
      <w:r w:rsidRPr="00821618">
        <w:rPr>
          <w:sz w:val="28"/>
          <w:szCs w:val="28"/>
        </w:rPr>
        <w:t>трольно</w:t>
      </w:r>
      <w:r>
        <w:rPr>
          <w:sz w:val="28"/>
          <w:szCs w:val="28"/>
        </w:rPr>
        <w:t>е</w:t>
      </w:r>
      <w:r w:rsidRPr="00821618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е</w:t>
      </w:r>
      <w:r w:rsidRPr="00821618">
        <w:rPr>
          <w:sz w:val="28"/>
          <w:szCs w:val="28"/>
        </w:rPr>
        <w:t>:</w:t>
      </w:r>
    </w:p>
    <w:p w:rsidR="00191D77" w:rsidRPr="00821618" w:rsidRDefault="00191D77" w:rsidP="00191D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>а) на период проведения встречной проверки и (или) обследования;</w:t>
      </w:r>
    </w:p>
    <w:p w:rsidR="00191D77" w:rsidRPr="00821618" w:rsidRDefault="00191D77" w:rsidP="00191D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>б) при отсутствии или неудовлетворительном состоянии бухгалтерского (бюджетного) учета у объекта контроля - на период восстановления объектом контроля документов, необходимых для проведения выездной проверки (рев</w:t>
      </w:r>
      <w:r w:rsidRPr="00821618">
        <w:rPr>
          <w:sz w:val="28"/>
          <w:szCs w:val="28"/>
        </w:rPr>
        <w:t>и</w:t>
      </w:r>
      <w:r w:rsidRPr="00821618">
        <w:rPr>
          <w:sz w:val="28"/>
          <w:szCs w:val="28"/>
        </w:rPr>
        <w:t>зии), а также приведения объектом контроля в надлежащее состояние докуме</w:t>
      </w:r>
      <w:r w:rsidRPr="00821618">
        <w:rPr>
          <w:sz w:val="28"/>
          <w:szCs w:val="28"/>
        </w:rPr>
        <w:t>н</w:t>
      </w:r>
      <w:r w:rsidRPr="00821618">
        <w:rPr>
          <w:sz w:val="28"/>
          <w:szCs w:val="28"/>
        </w:rPr>
        <w:t>тов учета и отчетности;</w:t>
      </w:r>
    </w:p>
    <w:p w:rsidR="00191D77" w:rsidRPr="00821618" w:rsidRDefault="00191D77" w:rsidP="00191D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>в) на период организации и проведения экспертиз;</w:t>
      </w:r>
    </w:p>
    <w:p w:rsidR="00191D77" w:rsidRPr="00821618" w:rsidRDefault="00191D77" w:rsidP="00191D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>г) на период исполнения запросов, направленных в соответствующие гос</w:t>
      </w:r>
      <w:r w:rsidRPr="00821618">
        <w:rPr>
          <w:sz w:val="28"/>
          <w:szCs w:val="28"/>
        </w:rPr>
        <w:t>у</w:t>
      </w:r>
      <w:r w:rsidRPr="00821618">
        <w:rPr>
          <w:sz w:val="28"/>
          <w:szCs w:val="28"/>
        </w:rPr>
        <w:t>дарственные органы;</w:t>
      </w:r>
    </w:p>
    <w:p w:rsidR="00191D77" w:rsidRPr="00821618" w:rsidRDefault="00191D77" w:rsidP="00191D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821618">
        <w:rPr>
          <w:sz w:val="28"/>
          <w:szCs w:val="28"/>
        </w:rPr>
        <w:t>д</w:t>
      </w:r>
      <w:proofErr w:type="spellEnd"/>
      <w:r w:rsidRPr="00821618">
        <w:rPr>
          <w:sz w:val="28"/>
          <w:szCs w:val="28"/>
        </w:rPr>
        <w:t>) в случае непредставления объектом контроля информации, документов и материалов, и (или) представления неполного комплекта документов и матери</w:t>
      </w:r>
      <w:r w:rsidRPr="00821618">
        <w:rPr>
          <w:sz w:val="28"/>
          <w:szCs w:val="28"/>
        </w:rPr>
        <w:t>а</w:t>
      </w:r>
      <w:r w:rsidRPr="00821618">
        <w:rPr>
          <w:sz w:val="28"/>
          <w:szCs w:val="28"/>
        </w:rPr>
        <w:t>лов, и (или) воспрепятствования проведению контрольного мероприятия, и (или) уклонения от проведения контрольного мероприятия;</w:t>
      </w:r>
    </w:p>
    <w:p w:rsidR="00191D77" w:rsidRPr="00821618" w:rsidRDefault="00191D77" w:rsidP="00191D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>е) при необходимости обследования имущества и (или) документов, нах</w:t>
      </w:r>
      <w:r w:rsidRPr="00821618">
        <w:rPr>
          <w:sz w:val="28"/>
          <w:szCs w:val="28"/>
        </w:rPr>
        <w:t>о</w:t>
      </w:r>
      <w:r w:rsidRPr="00821618">
        <w:rPr>
          <w:sz w:val="28"/>
          <w:szCs w:val="28"/>
        </w:rPr>
        <w:t>дящихся не по месту нахождения объекта контроля.</w:t>
      </w:r>
    </w:p>
    <w:p w:rsidR="00191D77" w:rsidRPr="00821618" w:rsidRDefault="00191D77" w:rsidP="00191D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>На время приостановления проведения выездной проверки (ревизии) теч</w:t>
      </w:r>
      <w:r w:rsidRPr="00821618">
        <w:rPr>
          <w:sz w:val="28"/>
          <w:szCs w:val="28"/>
        </w:rPr>
        <w:t>е</w:t>
      </w:r>
      <w:r w:rsidRPr="00821618">
        <w:rPr>
          <w:sz w:val="28"/>
          <w:szCs w:val="28"/>
        </w:rPr>
        <w:t>ние ее срока прерывается.</w:t>
      </w:r>
    </w:p>
    <w:p w:rsidR="00191D77" w:rsidRPr="00821618" w:rsidRDefault="00191D77" w:rsidP="00191D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Должностное </w:t>
      </w:r>
      <w:proofErr w:type="gramStart"/>
      <w:r>
        <w:rPr>
          <w:sz w:val="28"/>
          <w:szCs w:val="28"/>
        </w:rPr>
        <w:t>лицо</w:t>
      </w:r>
      <w:proofErr w:type="gramEnd"/>
      <w:r>
        <w:rPr>
          <w:sz w:val="28"/>
          <w:szCs w:val="28"/>
        </w:rPr>
        <w:t xml:space="preserve"> осуществляющее внутренний муниципальный финанс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вый контроль </w:t>
      </w:r>
      <w:r w:rsidRPr="00821618">
        <w:rPr>
          <w:sz w:val="28"/>
          <w:szCs w:val="28"/>
        </w:rPr>
        <w:t xml:space="preserve"> в течение 3 рабочих дней со дня принятия решения о приостано</w:t>
      </w:r>
      <w:r w:rsidRPr="00821618">
        <w:rPr>
          <w:sz w:val="28"/>
          <w:szCs w:val="28"/>
        </w:rPr>
        <w:t>в</w:t>
      </w:r>
      <w:r w:rsidRPr="00821618">
        <w:rPr>
          <w:sz w:val="28"/>
          <w:szCs w:val="28"/>
        </w:rPr>
        <w:t>лении проведения выездной проверки (ревизии):</w:t>
      </w:r>
    </w:p>
    <w:p w:rsidR="00191D77" w:rsidRPr="00821618" w:rsidRDefault="00191D77" w:rsidP="00191D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>а) письменно извещает объект контроля о приостановлении проведения в</w:t>
      </w:r>
      <w:r w:rsidRPr="00821618">
        <w:rPr>
          <w:sz w:val="28"/>
          <w:szCs w:val="28"/>
        </w:rPr>
        <w:t>ы</w:t>
      </w:r>
      <w:r w:rsidRPr="00821618">
        <w:rPr>
          <w:sz w:val="28"/>
          <w:szCs w:val="28"/>
        </w:rPr>
        <w:t>ездной проверки (ревизии) и о причинах приостановления;</w:t>
      </w:r>
    </w:p>
    <w:p w:rsidR="00191D77" w:rsidRPr="00821618" w:rsidRDefault="00191D77" w:rsidP="00191D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>б) может принять меры по устранению препятствий в проведении выездной проверки (ревизии), предусмотренные законодательством Российской Федер</w:t>
      </w:r>
      <w:r w:rsidRPr="00821618">
        <w:rPr>
          <w:sz w:val="28"/>
          <w:szCs w:val="28"/>
        </w:rPr>
        <w:t>а</w:t>
      </w:r>
      <w:r w:rsidRPr="00821618">
        <w:rPr>
          <w:sz w:val="28"/>
          <w:szCs w:val="28"/>
        </w:rPr>
        <w:t>ции и способствующие возобновлению проведения выездной проверки (рев</w:t>
      </w:r>
      <w:r w:rsidRPr="00821618">
        <w:rPr>
          <w:sz w:val="28"/>
          <w:szCs w:val="28"/>
        </w:rPr>
        <w:t>и</w:t>
      </w:r>
      <w:r w:rsidRPr="00821618">
        <w:rPr>
          <w:sz w:val="28"/>
          <w:szCs w:val="28"/>
        </w:rPr>
        <w:t>зии).</w:t>
      </w:r>
    </w:p>
    <w:p w:rsidR="00191D77" w:rsidRPr="00821618" w:rsidRDefault="00191D77" w:rsidP="00191D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F102B">
        <w:rPr>
          <w:sz w:val="28"/>
          <w:szCs w:val="28"/>
        </w:rPr>
        <w:t>Глава администрации Борисоглебского городского округа Воронежской о</w:t>
      </w:r>
      <w:r w:rsidRPr="002F102B">
        <w:rPr>
          <w:sz w:val="28"/>
          <w:szCs w:val="28"/>
        </w:rPr>
        <w:t>б</w:t>
      </w:r>
      <w:r w:rsidRPr="002F102B">
        <w:rPr>
          <w:sz w:val="28"/>
          <w:szCs w:val="28"/>
        </w:rPr>
        <w:t xml:space="preserve">ласти </w:t>
      </w:r>
      <w:r w:rsidRPr="00821618">
        <w:rPr>
          <w:sz w:val="28"/>
          <w:szCs w:val="28"/>
        </w:rPr>
        <w:t>в течение 3 рабочих дней со дня получения сведений об устранении пр</w:t>
      </w:r>
      <w:r w:rsidRPr="00821618">
        <w:rPr>
          <w:sz w:val="28"/>
          <w:szCs w:val="28"/>
        </w:rPr>
        <w:t>и</w:t>
      </w:r>
      <w:r w:rsidRPr="00821618">
        <w:rPr>
          <w:sz w:val="28"/>
          <w:szCs w:val="28"/>
        </w:rPr>
        <w:t>чин приостановления выездной проверки (ревизии):</w:t>
      </w:r>
    </w:p>
    <w:p w:rsidR="00191D77" w:rsidRPr="00821618" w:rsidRDefault="00191D77" w:rsidP="00191D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>а) принимает решение о возобновлении проведения выездной проверки (р</w:t>
      </w:r>
      <w:r w:rsidRPr="00821618">
        <w:rPr>
          <w:sz w:val="28"/>
          <w:szCs w:val="28"/>
        </w:rPr>
        <w:t>е</w:t>
      </w:r>
      <w:r w:rsidRPr="00821618">
        <w:rPr>
          <w:sz w:val="28"/>
          <w:szCs w:val="28"/>
        </w:rPr>
        <w:t>визии);</w:t>
      </w:r>
    </w:p>
    <w:p w:rsidR="00191D77" w:rsidRPr="00821618" w:rsidRDefault="00191D77" w:rsidP="00191D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>б) информирует о возобновлении проведения выездной проверки (ревизии) объект контроля.</w:t>
      </w:r>
    </w:p>
    <w:p w:rsidR="00191D77" w:rsidRPr="00821618" w:rsidRDefault="00191D77" w:rsidP="00191D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 xml:space="preserve">После окончания контрольных действий, предусмотренных </w:t>
      </w:r>
      <w:r w:rsidRPr="008E3465">
        <w:rPr>
          <w:sz w:val="28"/>
          <w:szCs w:val="28"/>
        </w:rPr>
        <w:t>настоящ</w:t>
      </w:r>
      <w:r>
        <w:rPr>
          <w:sz w:val="28"/>
          <w:szCs w:val="28"/>
        </w:rPr>
        <w:t>им</w:t>
      </w:r>
      <w:r w:rsidRPr="008E3465">
        <w:rPr>
          <w:sz w:val="28"/>
          <w:szCs w:val="28"/>
        </w:rPr>
        <w:t xml:space="preserve"> </w:t>
      </w:r>
      <w:r>
        <w:rPr>
          <w:sz w:val="28"/>
          <w:szCs w:val="28"/>
        </w:rPr>
        <w:t>Стандартом</w:t>
      </w:r>
      <w:r w:rsidRPr="008E3465">
        <w:rPr>
          <w:sz w:val="28"/>
          <w:szCs w:val="28"/>
        </w:rPr>
        <w:t>, и иных мероприятий, проводимых в рамках в</w:t>
      </w:r>
      <w:r w:rsidRPr="00821618">
        <w:rPr>
          <w:sz w:val="28"/>
          <w:szCs w:val="28"/>
        </w:rPr>
        <w:t>ыездной проверки (р</w:t>
      </w:r>
      <w:r w:rsidRPr="00821618">
        <w:rPr>
          <w:sz w:val="28"/>
          <w:szCs w:val="28"/>
        </w:rPr>
        <w:t>е</w:t>
      </w:r>
      <w:r w:rsidRPr="00821618">
        <w:rPr>
          <w:sz w:val="28"/>
          <w:szCs w:val="28"/>
        </w:rPr>
        <w:t xml:space="preserve">визии), </w:t>
      </w:r>
      <w:r>
        <w:rPr>
          <w:sz w:val="28"/>
          <w:szCs w:val="28"/>
        </w:rPr>
        <w:t xml:space="preserve">должностное </w:t>
      </w:r>
      <w:proofErr w:type="gramStart"/>
      <w:r>
        <w:rPr>
          <w:sz w:val="28"/>
          <w:szCs w:val="28"/>
        </w:rPr>
        <w:t>лицо</w:t>
      </w:r>
      <w:proofErr w:type="gramEnd"/>
      <w:r>
        <w:rPr>
          <w:sz w:val="28"/>
          <w:szCs w:val="28"/>
        </w:rPr>
        <w:t xml:space="preserve"> проводимое </w:t>
      </w:r>
      <w:r w:rsidRPr="00821618">
        <w:rPr>
          <w:sz w:val="28"/>
          <w:szCs w:val="28"/>
        </w:rPr>
        <w:t xml:space="preserve"> контрольно</w:t>
      </w:r>
      <w:r>
        <w:rPr>
          <w:sz w:val="28"/>
          <w:szCs w:val="28"/>
        </w:rPr>
        <w:t>е</w:t>
      </w:r>
      <w:r w:rsidRPr="00821618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 xml:space="preserve">е </w:t>
      </w:r>
      <w:r w:rsidRPr="00821618">
        <w:rPr>
          <w:sz w:val="28"/>
          <w:szCs w:val="28"/>
        </w:rPr>
        <w:t>подписывает справку о завершении контрольных действий и вручает ее представителю объе</w:t>
      </w:r>
      <w:r w:rsidRPr="00821618">
        <w:rPr>
          <w:sz w:val="28"/>
          <w:szCs w:val="28"/>
        </w:rPr>
        <w:t>к</w:t>
      </w:r>
      <w:r w:rsidRPr="00821618">
        <w:rPr>
          <w:sz w:val="28"/>
          <w:szCs w:val="28"/>
        </w:rPr>
        <w:t>та контроля не позднее последнего дня срока проведения выездной проверки (ревизии).</w:t>
      </w:r>
    </w:p>
    <w:p w:rsidR="00191D77" w:rsidRPr="00821618" w:rsidRDefault="00191D77" w:rsidP="00191D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>По результатам выездной проверки (ревизии) оформляется акт, который должен быть подписан в течение 15 рабочих дней, исчисляемых со дня, следу</w:t>
      </w:r>
      <w:r w:rsidRPr="00821618">
        <w:rPr>
          <w:sz w:val="28"/>
          <w:szCs w:val="28"/>
        </w:rPr>
        <w:t>ю</w:t>
      </w:r>
      <w:r w:rsidRPr="00821618">
        <w:rPr>
          <w:sz w:val="28"/>
          <w:szCs w:val="28"/>
        </w:rPr>
        <w:lastRenderedPageBreak/>
        <w:t>щего за днем подписания справки о завершении контрольных действий.</w:t>
      </w:r>
    </w:p>
    <w:p w:rsidR="00191D77" w:rsidRPr="00821618" w:rsidRDefault="00191D77" w:rsidP="00191D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>К акту выездной проверки (ревизии) (кроме акта встречной проверки и з</w:t>
      </w:r>
      <w:r w:rsidRPr="00821618">
        <w:rPr>
          <w:sz w:val="28"/>
          <w:szCs w:val="28"/>
        </w:rPr>
        <w:t>а</w:t>
      </w:r>
      <w:r w:rsidRPr="00821618">
        <w:rPr>
          <w:sz w:val="28"/>
          <w:szCs w:val="28"/>
        </w:rPr>
        <w:t>ключения, подготовленного по результатам проведения обследования) прилаг</w:t>
      </w:r>
      <w:r w:rsidRPr="00821618">
        <w:rPr>
          <w:sz w:val="28"/>
          <w:szCs w:val="28"/>
        </w:rPr>
        <w:t>а</w:t>
      </w:r>
      <w:r w:rsidRPr="00821618">
        <w:rPr>
          <w:sz w:val="28"/>
          <w:szCs w:val="28"/>
        </w:rPr>
        <w:t>ются предметы и документы, результаты экспертиз (исследований), фото-, в</w:t>
      </w:r>
      <w:r w:rsidRPr="00821618">
        <w:rPr>
          <w:sz w:val="28"/>
          <w:szCs w:val="28"/>
        </w:rPr>
        <w:t>и</w:t>
      </w:r>
      <w:r w:rsidRPr="00821618">
        <w:rPr>
          <w:sz w:val="28"/>
          <w:szCs w:val="28"/>
        </w:rPr>
        <w:t>део- и аудиоматериалы, полученные в ходе проведения контрольных меропри</w:t>
      </w:r>
      <w:r w:rsidRPr="00821618">
        <w:rPr>
          <w:sz w:val="28"/>
          <w:szCs w:val="28"/>
        </w:rPr>
        <w:t>я</w:t>
      </w:r>
      <w:r w:rsidRPr="00821618">
        <w:rPr>
          <w:sz w:val="28"/>
          <w:szCs w:val="28"/>
        </w:rPr>
        <w:t>тий.</w:t>
      </w:r>
    </w:p>
    <w:p w:rsidR="00191D77" w:rsidRPr="00821618" w:rsidRDefault="00191D77" w:rsidP="00191D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>Акт выездной проверки (ревизии) в течение 3 рабочих дней со дня его по</w:t>
      </w:r>
      <w:r w:rsidRPr="00821618">
        <w:rPr>
          <w:sz w:val="28"/>
          <w:szCs w:val="28"/>
        </w:rPr>
        <w:t>д</w:t>
      </w:r>
      <w:r w:rsidRPr="00821618">
        <w:rPr>
          <w:sz w:val="28"/>
          <w:szCs w:val="28"/>
        </w:rPr>
        <w:t>писания вручается (направляется) представителю объекта контроля в соответс</w:t>
      </w:r>
      <w:r w:rsidRPr="00821618">
        <w:rPr>
          <w:sz w:val="28"/>
          <w:szCs w:val="28"/>
        </w:rPr>
        <w:t>т</w:t>
      </w:r>
      <w:r w:rsidRPr="00821618">
        <w:rPr>
          <w:sz w:val="28"/>
          <w:szCs w:val="28"/>
        </w:rPr>
        <w:t>вии с настоящим Порядком.</w:t>
      </w:r>
    </w:p>
    <w:p w:rsidR="00191D77" w:rsidRPr="00821618" w:rsidRDefault="00191D77" w:rsidP="00191D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>Объект контроля вправе представить письменные возражения на акт выез</w:t>
      </w:r>
      <w:r w:rsidRPr="00821618">
        <w:rPr>
          <w:sz w:val="28"/>
          <w:szCs w:val="28"/>
        </w:rPr>
        <w:t>д</w:t>
      </w:r>
      <w:r w:rsidRPr="00821618">
        <w:rPr>
          <w:sz w:val="28"/>
          <w:szCs w:val="28"/>
        </w:rPr>
        <w:t>ной проверки (ревизии) в течение 5 рабочих дней со дня его получения. Пис</w:t>
      </w:r>
      <w:r w:rsidRPr="00821618">
        <w:rPr>
          <w:sz w:val="28"/>
          <w:szCs w:val="28"/>
        </w:rPr>
        <w:t>ь</w:t>
      </w:r>
      <w:r w:rsidRPr="00821618">
        <w:rPr>
          <w:sz w:val="28"/>
          <w:szCs w:val="28"/>
        </w:rPr>
        <w:t>менные возражения объекта контроля прилагаются к материалам выездной пр</w:t>
      </w:r>
      <w:r w:rsidRPr="00821618">
        <w:rPr>
          <w:sz w:val="28"/>
          <w:szCs w:val="28"/>
        </w:rPr>
        <w:t>о</w:t>
      </w:r>
      <w:r w:rsidRPr="00821618">
        <w:rPr>
          <w:sz w:val="28"/>
          <w:szCs w:val="28"/>
        </w:rPr>
        <w:t>верки (ревизии).</w:t>
      </w:r>
    </w:p>
    <w:p w:rsidR="00191D77" w:rsidRPr="00821618" w:rsidRDefault="00191D77" w:rsidP="00191D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>Акт и иные материалы выездной проверки (ревизии) подлежат рассмотр</w:t>
      </w:r>
      <w:r w:rsidRPr="00821618">
        <w:rPr>
          <w:sz w:val="28"/>
          <w:szCs w:val="28"/>
        </w:rPr>
        <w:t>е</w:t>
      </w:r>
      <w:r w:rsidRPr="00821618">
        <w:rPr>
          <w:sz w:val="28"/>
          <w:szCs w:val="28"/>
        </w:rPr>
        <w:t xml:space="preserve">нию </w:t>
      </w:r>
      <w:r>
        <w:rPr>
          <w:sz w:val="28"/>
          <w:szCs w:val="28"/>
        </w:rPr>
        <w:t>г</w:t>
      </w:r>
      <w:r w:rsidRPr="002F102B">
        <w:rPr>
          <w:sz w:val="28"/>
          <w:szCs w:val="28"/>
        </w:rPr>
        <w:t>лав</w:t>
      </w:r>
      <w:r>
        <w:rPr>
          <w:sz w:val="28"/>
          <w:szCs w:val="28"/>
        </w:rPr>
        <w:t>ой</w:t>
      </w:r>
      <w:r w:rsidRPr="002F102B">
        <w:rPr>
          <w:sz w:val="28"/>
          <w:szCs w:val="28"/>
        </w:rPr>
        <w:t xml:space="preserve"> администрации Борисоглебского городского округа Воронежской области </w:t>
      </w:r>
      <w:r w:rsidRPr="00821618">
        <w:rPr>
          <w:sz w:val="28"/>
          <w:szCs w:val="28"/>
        </w:rPr>
        <w:t>в течение 30 дней со дня подписания акта.</w:t>
      </w:r>
    </w:p>
    <w:p w:rsidR="00191D77" w:rsidRPr="00821618" w:rsidRDefault="00191D77" w:rsidP="00191D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>По результатам рассмотрения акта и иных материалов контрольного мер</w:t>
      </w:r>
      <w:r w:rsidRPr="00821618">
        <w:rPr>
          <w:sz w:val="28"/>
          <w:szCs w:val="28"/>
        </w:rPr>
        <w:t>о</w:t>
      </w:r>
      <w:r w:rsidRPr="00821618">
        <w:rPr>
          <w:sz w:val="28"/>
          <w:szCs w:val="28"/>
        </w:rPr>
        <w:t>приятия, доклада о результатах выездной п</w:t>
      </w:r>
      <w:r>
        <w:rPr>
          <w:sz w:val="28"/>
          <w:szCs w:val="28"/>
        </w:rPr>
        <w:t>роверки (ревизии) г</w:t>
      </w:r>
      <w:r w:rsidRPr="002F102B">
        <w:rPr>
          <w:sz w:val="28"/>
          <w:szCs w:val="28"/>
        </w:rPr>
        <w:t>лава администр</w:t>
      </w:r>
      <w:r w:rsidRPr="002F102B">
        <w:rPr>
          <w:sz w:val="28"/>
          <w:szCs w:val="28"/>
        </w:rPr>
        <w:t>а</w:t>
      </w:r>
      <w:r w:rsidRPr="002F102B">
        <w:rPr>
          <w:sz w:val="28"/>
          <w:szCs w:val="28"/>
        </w:rPr>
        <w:t>ции Борисоглебского городского округа Воронежской области</w:t>
      </w:r>
      <w:r w:rsidRPr="00821618">
        <w:rPr>
          <w:sz w:val="28"/>
          <w:szCs w:val="28"/>
        </w:rPr>
        <w:t xml:space="preserve"> принимает реш</w:t>
      </w:r>
      <w:r w:rsidRPr="00821618">
        <w:rPr>
          <w:sz w:val="28"/>
          <w:szCs w:val="28"/>
        </w:rPr>
        <w:t>е</w:t>
      </w:r>
      <w:r w:rsidRPr="00821618">
        <w:rPr>
          <w:sz w:val="28"/>
          <w:szCs w:val="28"/>
        </w:rPr>
        <w:t>ние:</w:t>
      </w:r>
    </w:p>
    <w:p w:rsidR="00191D77" w:rsidRPr="00821618" w:rsidRDefault="00191D77" w:rsidP="00191D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>а) о применении мер принуждения;</w:t>
      </w:r>
    </w:p>
    <w:p w:rsidR="00191D77" w:rsidRPr="00821618" w:rsidRDefault="00191D77" w:rsidP="00191D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>б) об отсутствии оснований для применения мер принуждения;</w:t>
      </w:r>
    </w:p>
    <w:p w:rsidR="00191D77" w:rsidRPr="00821618" w:rsidRDefault="00191D77" w:rsidP="00191D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>в) о назначении внеплановой выездной проверки (ревизии) при представл</w:t>
      </w:r>
      <w:r w:rsidRPr="00821618">
        <w:rPr>
          <w:sz w:val="28"/>
          <w:szCs w:val="28"/>
        </w:rPr>
        <w:t>е</w:t>
      </w:r>
      <w:r w:rsidRPr="00821618">
        <w:rPr>
          <w:sz w:val="28"/>
          <w:szCs w:val="28"/>
        </w:rPr>
        <w:t>нии объектом контроля письменных возражений, а также при представлении объектом контроля дополнительной информации, документов и материалов, о</w:t>
      </w:r>
      <w:r w:rsidRPr="00821618">
        <w:rPr>
          <w:sz w:val="28"/>
          <w:szCs w:val="28"/>
        </w:rPr>
        <w:t>т</w:t>
      </w:r>
      <w:r w:rsidRPr="00821618">
        <w:rPr>
          <w:sz w:val="28"/>
          <w:szCs w:val="28"/>
        </w:rPr>
        <w:t>носящихся к проверяемому периоду, влияющих на выводы, сделанные по р</w:t>
      </w:r>
      <w:r w:rsidRPr="00821618">
        <w:rPr>
          <w:sz w:val="28"/>
          <w:szCs w:val="28"/>
        </w:rPr>
        <w:t>е</w:t>
      </w:r>
      <w:r w:rsidRPr="00821618">
        <w:rPr>
          <w:sz w:val="28"/>
          <w:szCs w:val="28"/>
        </w:rPr>
        <w:t>зультатам выездной проверки (ревизии).</w:t>
      </w:r>
    </w:p>
    <w:p w:rsidR="009B7D0D" w:rsidRDefault="009B7D0D" w:rsidP="004360B3">
      <w:pPr>
        <w:widowControl w:val="0"/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</w:p>
    <w:p w:rsidR="009B7D0D" w:rsidRPr="00F96A49" w:rsidRDefault="009B7D0D" w:rsidP="009B7D0D">
      <w:pPr>
        <w:widowControl w:val="0"/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  <w:r w:rsidRPr="00F96A49">
        <w:rPr>
          <w:b/>
          <w:sz w:val="28"/>
          <w:szCs w:val="28"/>
        </w:rPr>
        <w:t>3.3. Проведение встречных проверок</w:t>
      </w:r>
    </w:p>
    <w:p w:rsidR="009B7D0D" w:rsidRPr="00F96A49" w:rsidRDefault="009B7D0D" w:rsidP="009B7D0D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9B7D0D" w:rsidRPr="00F96A49" w:rsidRDefault="009B7D0D" w:rsidP="009B7D0D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F96A49">
        <w:rPr>
          <w:sz w:val="28"/>
          <w:szCs w:val="28"/>
        </w:rPr>
        <w:t>В целях установления и (или) подтверждения фактов, связанных с де</w:t>
      </w:r>
      <w:r w:rsidRPr="00F96A49">
        <w:rPr>
          <w:sz w:val="28"/>
          <w:szCs w:val="28"/>
        </w:rPr>
        <w:t>я</w:t>
      </w:r>
      <w:r w:rsidRPr="00F96A49">
        <w:rPr>
          <w:sz w:val="28"/>
          <w:szCs w:val="28"/>
        </w:rPr>
        <w:t>тельностью объекта контроля</w:t>
      </w:r>
      <w:r>
        <w:rPr>
          <w:sz w:val="28"/>
          <w:szCs w:val="28"/>
        </w:rPr>
        <w:t>,</w:t>
      </w:r>
      <w:r w:rsidRPr="00F96A49">
        <w:rPr>
          <w:sz w:val="28"/>
          <w:szCs w:val="28"/>
        </w:rPr>
        <w:t xml:space="preserve"> в рамках выездных или камеральных проверок могут проводиться встречные проверки.</w:t>
      </w:r>
    </w:p>
    <w:p w:rsidR="009B7D0D" w:rsidRDefault="009B7D0D" w:rsidP="009B7D0D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F96A49">
        <w:rPr>
          <w:sz w:val="28"/>
          <w:szCs w:val="28"/>
        </w:rPr>
        <w:t>Встречные проверки назначаются</w:t>
      </w:r>
      <w:r>
        <w:rPr>
          <w:sz w:val="28"/>
          <w:szCs w:val="28"/>
        </w:rPr>
        <w:t xml:space="preserve">, </w:t>
      </w:r>
      <w:r w:rsidRPr="00F96A49">
        <w:rPr>
          <w:sz w:val="28"/>
          <w:szCs w:val="28"/>
        </w:rPr>
        <w:t>проводятся</w:t>
      </w:r>
      <w:r>
        <w:rPr>
          <w:sz w:val="28"/>
          <w:szCs w:val="28"/>
        </w:rPr>
        <w:t xml:space="preserve"> и оформляются</w:t>
      </w:r>
      <w:r w:rsidRPr="00F96A49">
        <w:rPr>
          <w:sz w:val="28"/>
          <w:szCs w:val="28"/>
        </w:rPr>
        <w:t xml:space="preserve"> в порядке, установленном для выездных или камеральных проверок соответственно. Срок проведения встречных проверок не может превышать </w:t>
      </w:r>
      <w:r>
        <w:rPr>
          <w:sz w:val="28"/>
          <w:szCs w:val="28"/>
        </w:rPr>
        <w:t>двадцать</w:t>
      </w:r>
      <w:r w:rsidRPr="00F96A49">
        <w:rPr>
          <w:sz w:val="28"/>
          <w:szCs w:val="28"/>
        </w:rPr>
        <w:t xml:space="preserve"> рабочих дней. </w:t>
      </w:r>
    </w:p>
    <w:p w:rsidR="009B7D0D" w:rsidRPr="00F96A49" w:rsidRDefault="009B7D0D" w:rsidP="009B7D0D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встречной проверки оформляются актом, который прилагается к материалам выездной или камеральной проверки соответственно.</w:t>
      </w:r>
    </w:p>
    <w:p w:rsidR="009B7D0D" w:rsidRPr="00F96A49" w:rsidRDefault="009B7D0D" w:rsidP="009B7D0D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031353">
        <w:rPr>
          <w:sz w:val="28"/>
          <w:szCs w:val="28"/>
        </w:rPr>
        <w:t>По результатам встречной проверки меры принуждения к объекту встре</w:t>
      </w:r>
      <w:r w:rsidRPr="00031353">
        <w:rPr>
          <w:sz w:val="28"/>
          <w:szCs w:val="28"/>
        </w:rPr>
        <w:t>ч</w:t>
      </w:r>
      <w:r w:rsidRPr="00031353">
        <w:rPr>
          <w:sz w:val="28"/>
          <w:szCs w:val="28"/>
        </w:rPr>
        <w:t>ной проверки не применяются.</w:t>
      </w:r>
    </w:p>
    <w:p w:rsidR="00691DB8" w:rsidRPr="00D03E20" w:rsidRDefault="00691DB8" w:rsidP="00691DB8">
      <w:pPr>
        <w:ind w:right="-1"/>
        <w:rPr>
          <w:sz w:val="28"/>
          <w:szCs w:val="28"/>
        </w:rPr>
      </w:pPr>
    </w:p>
    <w:p w:rsidR="009B7D0D" w:rsidRPr="00F96A49" w:rsidRDefault="009B7D0D" w:rsidP="009B7D0D">
      <w:pPr>
        <w:widowControl w:val="0"/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  <w:r w:rsidRPr="00F96A49">
        <w:rPr>
          <w:b/>
          <w:sz w:val="28"/>
          <w:szCs w:val="28"/>
        </w:rPr>
        <w:t>3.4. Проведение обследования</w:t>
      </w:r>
    </w:p>
    <w:p w:rsidR="009B7D0D" w:rsidRPr="00F96A49" w:rsidRDefault="009B7D0D" w:rsidP="009B7D0D">
      <w:pPr>
        <w:widowControl w:val="0"/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</w:p>
    <w:p w:rsidR="009B7D0D" w:rsidRPr="00821618" w:rsidRDefault="009B7D0D" w:rsidP="009B7D0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F102B">
        <w:rPr>
          <w:sz w:val="28"/>
          <w:szCs w:val="28"/>
        </w:rPr>
        <w:t xml:space="preserve">При проведении обследования осуществляются анализ и оценка состояния </w:t>
      </w:r>
      <w:r w:rsidRPr="002F102B">
        <w:rPr>
          <w:sz w:val="28"/>
          <w:szCs w:val="28"/>
        </w:rPr>
        <w:lastRenderedPageBreak/>
        <w:t>сферы деятельности объекта контроля, определенной распоряжением админис</w:t>
      </w:r>
      <w:r w:rsidRPr="002F102B">
        <w:rPr>
          <w:sz w:val="28"/>
          <w:szCs w:val="28"/>
        </w:rPr>
        <w:t>т</w:t>
      </w:r>
      <w:r w:rsidRPr="002F102B">
        <w:rPr>
          <w:sz w:val="28"/>
          <w:szCs w:val="28"/>
        </w:rPr>
        <w:t>рации Борисоглебского городского округа Воронежской области</w:t>
      </w:r>
      <w:proofErr w:type="gramStart"/>
      <w:r w:rsidRPr="002F102B">
        <w:rPr>
          <w:sz w:val="28"/>
          <w:szCs w:val="28"/>
        </w:rPr>
        <w:t>.</w:t>
      </w:r>
      <w:r w:rsidRPr="00821618">
        <w:rPr>
          <w:sz w:val="28"/>
          <w:szCs w:val="28"/>
        </w:rPr>
        <w:t>.</w:t>
      </w:r>
      <w:proofErr w:type="gramEnd"/>
    </w:p>
    <w:p w:rsidR="009B7D0D" w:rsidRPr="00821618" w:rsidRDefault="009B7D0D" w:rsidP="009B7D0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>Обследование (за исключением обследования, проводимого в рамках кам</w:t>
      </w:r>
      <w:r w:rsidRPr="00821618">
        <w:rPr>
          <w:sz w:val="28"/>
          <w:szCs w:val="28"/>
        </w:rPr>
        <w:t>е</w:t>
      </w:r>
      <w:r w:rsidRPr="00821618">
        <w:rPr>
          <w:sz w:val="28"/>
          <w:szCs w:val="28"/>
        </w:rPr>
        <w:t>ральных и выездных проверок, ревизий) проводится в порядке и сроки, которые установлены для выездных проверок (ревизий).</w:t>
      </w:r>
    </w:p>
    <w:p w:rsidR="009B7D0D" w:rsidRPr="00821618" w:rsidRDefault="009B7D0D" w:rsidP="009B7D0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>При проведении обследования могут проводиться экспертизы и исследов</w:t>
      </w:r>
      <w:r w:rsidRPr="00821618">
        <w:rPr>
          <w:sz w:val="28"/>
          <w:szCs w:val="28"/>
        </w:rPr>
        <w:t>а</w:t>
      </w:r>
      <w:r w:rsidRPr="00821618">
        <w:rPr>
          <w:sz w:val="28"/>
          <w:szCs w:val="28"/>
        </w:rPr>
        <w:t>ния с использованием фото-, видео- и ауди</w:t>
      </w:r>
      <w:proofErr w:type="gramStart"/>
      <w:r w:rsidRPr="00821618">
        <w:rPr>
          <w:sz w:val="28"/>
          <w:szCs w:val="28"/>
        </w:rPr>
        <w:t>о-</w:t>
      </w:r>
      <w:proofErr w:type="gramEnd"/>
      <w:r w:rsidRPr="00821618">
        <w:rPr>
          <w:sz w:val="28"/>
          <w:szCs w:val="28"/>
        </w:rPr>
        <w:t>, а также иных видов техники и приборов, в том числе измерительных приборов.</w:t>
      </w:r>
    </w:p>
    <w:p w:rsidR="009B7D0D" w:rsidRPr="00821618" w:rsidRDefault="009B7D0D" w:rsidP="009B7D0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 xml:space="preserve">После окончания проведения обследования </w:t>
      </w:r>
      <w:r>
        <w:rPr>
          <w:sz w:val="28"/>
          <w:szCs w:val="28"/>
        </w:rPr>
        <w:t xml:space="preserve">должностное лицо, проводимое </w:t>
      </w:r>
      <w:r w:rsidRPr="00821618">
        <w:rPr>
          <w:sz w:val="28"/>
          <w:szCs w:val="28"/>
        </w:rPr>
        <w:t xml:space="preserve"> контрольно</w:t>
      </w:r>
      <w:r>
        <w:rPr>
          <w:sz w:val="28"/>
          <w:szCs w:val="28"/>
        </w:rPr>
        <w:t>е</w:t>
      </w:r>
      <w:r w:rsidRPr="00821618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е</w:t>
      </w:r>
      <w:r w:rsidRPr="00821618">
        <w:rPr>
          <w:sz w:val="28"/>
          <w:szCs w:val="28"/>
        </w:rPr>
        <w:t xml:space="preserve"> оформляет справку о завершении контрольного мер</w:t>
      </w:r>
      <w:r w:rsidRPr="00821618">
        <w:rPr>
          <w:sz w:val="28"/>
          <w:szCs w:val="28"/>
        </w:rPr>
        <w:t>о</w:t>
      </w:r>
      <w:r w:rsidRPr="00821618">
        <w:rPr>
          <w:sz w:val="28"/>
          <w:szCs w:val="28"/>
        </w:rPr>
        <w:t>приятия и вручает ее представителю объекта контроля не позднее последнего дня срока проведения обследования.</w:t>
      </w:r>
    </w:p>
    <w:p w:rsidR="009B7D0D" w:rsidRDefault="009B7D0D" w:rsidP="009B7D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21618">
        <w:rPr>
          <w:sz w:val="28"/>
          <w:szCs w:val="28"/>
        </w:rPr>
        <w:t xml:space="preserve">По результатам проведения обследования оформляется заключение, которое подписывается </w:t>
      </w:r>
      <w:r>
        <w:rPr>
          <w:sz w:val="28"/>
          <w:szCs w:val="28"/>
        </w:rPr>
        <w:t xml:space="preserve">должностным лицом, проводимым </w:t>
      </w:r>
      <w:r w:rsidRPr="00821618">
        <w:rPr>
          <w:sz w:val="28"/>
          <w:szCs w:val="28"/>
        </w:rPr>
        <w:t xml:space="preserve"> контрольно</w:t>
      </w:r>
      <w:r>
        <w:rPr>
          <w:sz w:val="28"/>
          <w:szCs w:val="28"/>
        </w:rPr>
        <w:t>е</w:t>
      </w:r>
      <w:r w:rsidRPr="00821618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е,</w:t>
      </w:r>
      <w:r w:rsidRPr="00821618">
        <w:rPr>
          <w:sz w:val="28"/>
          <w:szCs w:val="28"/>
        </w:rPr>
        <w:t xml:space="preserve"> и в течение 3 рабочих дней со дня его подписания вручается (направляется) пре</w:t>
      </w:r>
      <w:r w:rsidRPr="00821618">
        <w:rPr>
          <w:sz w:val="28"/>
          <w:szCs w:val="28"/>
        </w:rPr>
        <w:t>д</w:t>
      </w:r>
      <w:r w:rsidRPr="00821618">
        <w:rPr>
          <w:sz w:val="28"/>
          <w:szCs w:val="28"/>
        </w:rPr>
        <w:t>ставителю объекта контроля в соответствии с настоящим Порядком.</w:t>
      </w:r>
      <w:r w:rsidRPr="0067039B">
        <w:rPr>
          <w:sz w:val="28"/>
          <w:szCs w:val="28"/>
        </w:rPr>
        <w:t xml:space="preserve"> </w:t>
      </w:r>
    </w:p>
    <w:p w:rsidR="009B7D0D" w:rsidRPr="002F102B" w:rsidRDefault="009B7D0D" w:rsidP="009B7D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2F102B">
        <w:rPr>
          <w:sz w:val="28"/>
          <w:szCs w:val="28"/>
        </w:rPr>
        <w:t>Заключение и иные материалы обследования подлежат рассмотрению гл</w:t>
      </w:r>
      <w:r w:rsidRPr="002F102B">
        <w:rPr>
          <w:sz w:val="28"/>
          <w:szCs w:val="28"/>
        </w:rPr>
        <w:t>а</w:t>
      </w:r>
      <w:r w:rsidRPr="002F102B">
        <w:rPr>
          <w:sz w:val="28"/>
          <w:szCs w:val="28"/>
        </w:rPr>
        <w:t>вой администрации Борисоглебского городского округа в течение 30 дней со дня подписания заключения.</w:t>
      </w:r>
    </w:p>
    <w:p w:rsidR="009B7D0D" w:rsidRDefault="009B7D0D" w:rsidP="009B7D0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 xml:space="preserve">По результатам рассмотрения заключения и иных материалов контрольного мероприятия, доклада о результатах обследования </w:t>
      </w:r>
      <w:r>
        <w:rPr>
          <w:sz w:val="28"/>
          <w:szCs w:val="28"/>
        </w:rPr>
        <w:t>глава администрации Бор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соглебского городского округа </w:t>
      </w:r>
      <w:r w:rsidRPr="00821618">
        <w:rPr>
          <w:sz w:val="28"/>
          <w:szCs w:val="28"/>
        </w:rPr>
        <w:t>может назначить проведение выездной проверки (ревизии).</w:t>
      </w:r>
    </w:p>
    <w:p w:rsidR="002B498C" w:rsidRDefault="002B498C" w:rsidP="002B498C">
      <w:pPr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IV</w:t>
      </w:r>
      <w:r w:rsidRPr="00F96A49">
        <w:rPr>
          <w:b/>
          <w:bCs/>
          <w:sz w:val="28"/>
          <w:szCs w:val="28"/>
        </w:rPr>
        <w:t xml:space="preserve">. Реализация результатов проведения </w:t>
      </w:r>
    </w:p>
    <w:p w:rsidR="002B498C" w:rsidRDefault="002B498C" w:rsidP="002B498C">
      <w:pPr>
        <w:ind w:right="-1"/>
        <w:jc w:val="center"/>
        <w:rPr>
          <w:b/>
          <w:bCs/>
          <w:sz w:val="28"/>
          <w:szCs w:val="28"/>
        </w:rPr>
      </w:pPr>
      <w:r w:rsidRPr="00F96A49">
        <w:rPr>
          <w:b/>
          <w:bCs/>
          <w:sz w:val="28"/>
          <w:szCs w:val="28"/>
        </w:rPr>
        <w:t>контрольных мероприятий</w:t>
      </w:r>
    </w:p>
    <w:p w:rsidR="009B7D0D" w:rsidRDefault="009B7D0D" w:rsidP="009B7D0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B498C" w:rsidRPr="00821618" w:rsidRDefault="002B498C" w:rsidP="002B498C">
      <w:pPr>
        <w:spacing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32</w:t>
      </w:r>
      <w:r w:rsidRPr="00821618">
        <w:rPr>
          <w:sz w:val="28"/>
          <w:szCs w:val="28"/>
        </w:rPr>
        <w:t xml:space="preserve">. При осуществлении полномочий по внутреннему </w:t>
      </w:r>
      <w:r>
        <w:rPr>
          <w:sz w:val="28"/>
          <w:szCs w:val="28"/>
        </w:rPr>
        <w:t xml:space="preserve">муниципальному </w:t>
      </w:r>
      <w:r w:rsidRPr="00821618">
        <w:rPr>
          <w:sz w:val="28"/>
          <w:szCs w:val="28"/>
        </w:rPr>
        <w:t xml:space="preserve"> ф</w:t>
      </w:r>
      <w:r w:rsidRPr="00821618">
        <w:rPr>
          <w:sz w:val="28"/>
          <w:szCs w:val="28"/>
        </w:rPr>
        <w:t>и</w:t>
      </w:r>
      <w:r w:rsidRPr="00821618">
        <w:rPr>
          <w:sz w:val="28"/>
          <w:szCs w:val="28"/>
        </w:rPr>
        <w:t>нансовому контролю в сфере бюджетных правоотношений направля</w:t>
      </w:r>
      <w:r>
        <w:rPr>
          <w:sz w:val="28"/>
          <w:szCs w:val="28"/>
        </w:rPr>
        <w:t>ются</w:t>
      </w:r>
      <w:r w:rsidRPr="00821618">
        <w:rPr>
          <w:sz w:val="28"/>
          <w:szCs w:val="28"/>
        </w:rPr>
        <w:t>:</w:t>
      </w:r>
    </w:p>
    <w:p w:rsidR="002B498C" w:rsidRPr="00821618" w:rsidRDefault="002B498C" w:rsidP="002B498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>а) представления, содержащие обязательную для рассмотрения информацию о выявленных нарушениях бюджетного законода</w:t>
      </w:r>
      <w:r>
        <w:rPr>
          <w:sz w:val="28"/>
          <w:szCs w:val="28"/>
        </w:rPr>
        <w:t>тельства Российской Федер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ции, </w:t>
      </w:r>
      <w:r w:rsidRPr="00821618">
        <w:rPr>
          <w:sz w:val="28"/>
          <w:szCs w:val="28"/>
        </w:rPr>
        <w:t>Воронежской области,</w:t>
      </w:r>
      <w:r>
        <w:rPr>
          <w:sz w:val="28"/>
          <w:szCs w:val="28"/>
        </w:rPr>
        <w:t xml:space="preserve"> нормативных правовых актов Борисоглебского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родского округа Воронежской области,</w:t>
      </w:r>
      <w:r w:rsidRPr="00821618">
        <w:rPr>
          <w:sz w:val="28"/>
          <w:szCs w:val="28"/>
        </w:rPr>
        <w:t xml:space="preserve"> иных нормативных правовых актов, р</w:t>
      </w:r>
      <w:r w:rsidRPr="00821618">
        <w:rPr>
          <w:sz w:val="28"/>
          <w:szCs w:val="28"/>
        </w:rPr>
        <w:t>е</w:t>
      </w:r>
      <w:r w:rsidRPr="00821618">
        <w:rPr>
          <w:sz w:val="28"/>
          <w:szCs w:val="28"/>
        </w:rPr>
        <w:t>гулирующих бюджетные правоотношения, и требования о принятии мер по их устранению, а также устранению причин и условий таких нарушений;</w:t>
      </w:r>
    </w:p>
    <w:p w:rsidR="002B498C" w:rsidRPr="00821618" w:rsidRDefault="002B498C" w:rsidP="002B498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>б) предписания об устранении нарушений бюджетного законодательства Российской Федерации</w:t>
      </w:r>
      <w:r>
        <w:rPr>
          <w:sz w:val="28"/>
          <w:szCs w:val="28"/>
        </w:rPr>
        <w:t>,</w:t>
      </w:r>
      <w:r w:rsidRPr="00821618">
        <w:rPr>
          <w:sz w:val="28"/>
          <w:szCs w:val="28"/>
        </w:rPr>
        <w:t xml:space="preserve"> Воронежской области,</w:t>
      </w:r>
      <w:r>
        <w:rPr>
          <w:sz w:val="28"/>
          <w:szCs w:val="28"/>
        </w:rPr>
        <w:t xml:space="preserve"> нормативных правовых актов Б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рисоглебского городского округа Воронежской области и </w:t>
      </w:r>
      <w:r w:rsidRPr="00821618">
        <w:rPr>
          <w:sz w:val="28"/>
          <w:szCs w:val="28"/>
        </w:rPr>
        <w:t xml:space="preserve"> иных нормативных правовых актов, регулирующих бюджетные правоотношения, и (или) о возм</w:t>
      </w:r>
      <w:r w:rsidRPr="00821618">
        <w:rPr>
          <w:sz w:val="28"/>
          <w:szCs w:val="28"/>
        </w:rPr>
        <w:t>е</w:t>
      </w:r>
      <w:r w:rsidRPr="00821618">
        <w:rPr>
          <w:sz w:val="28"/>
          <w:szCs w:val="28"/>
        </w:rPr>
        <w:t xml:space="preserve">щении ущерба, причиненного такими нарушениями </w:t>
      </w:r>
      <w:r>
        <w:rPr>
          <w:sz w:val="28"/>
          <w:szCs w:val="28"/>
        </w:rPr>
        <w:t>муниципальному образов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нию</w:t>
      </w:r>
      <w:r w:rsidRPr="00821618">
        <w:rPr>
          <w:sz w:val="28"/>
          <w:szCs w:val="28"/>
        </w:rPr>
        <w:t>;</w:t>
      </w:r>
    </w:p>
    <w:p w:rsidR="002B498C" w:rsidRDefault="002B498C" w:rsidP="002B498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>в) уведомления о применении бюджетных мер принуждения.</w:t>
      </w:r>
    </w:p>
    <w:p w:rsidR="000473E2" w:rsidRPr="00821618" w:rsidRDefault="00135AC7" w:rsidP="002B498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33.</w:t>
      </w:r>
      <w:r w:rsidR="00567B54">
        <w:rPr>
          <w:sz w:val="28"/>
          <w:szCs w:val="28"/>
        </w:rPr>
        <w:t xml:space="preserve"> </w:t>
      </w:r>
      <w:r w:rsidR="000473E2">
        <w:rPr>
          <w:sz w:val="28"/>
          <w:szCs w:val="28"/>
        </w:rPr>
        <w:t>Представлени</w:t>
      </w:r>
      <w:r w:rsidR="00567B54">
        <w:rPr>
          <w:sz w:val="28"/>
          <w:szCs w:val="28"/>
        </w:rPr>
        <w:t>я</w:t>
      </w:r>
      <w:r w:rsidR="000473E2">
        <w:rPr>
          <w:sz w:val="28"/>
          <w:szCs w:val="28"/>
        </w:rPr>
        <w:t>, предписани</w:t>
      </w:r>
      <w:r w:rsidR="00567B54">
        <w:rPr>
          <w:sz w:val="28"/>
          <w:szCs w:val="28"/>
        </w:rPr>
        <w:t>я</w:t>
      </w:r>
      <w:r w:rsidR="000473E2">
        <w:rPr>
          <w:sz w:val="28"/>
          <w:szCs w:val="28"/>
        </w:rPr>
        <w:t xml:space="preserve"> и уведомления подписываются должнос</w:t>
      </w:r>
      <w:r w:rsidR="000473E2">
        <w:rPr>
          <w:sz w:val="28"/>
          <w:szCs w:val="28"/>
        </w:rPr>
        <w:t>т</w:t>
      </w:r>
      <w:r w:rsidR="000473E2">
        <w:rPr>
          <w:sz w:val="28"/>
          <w:szCs w:val="28"/>
        </w:rPr>
        <w:t>ным лицом осуществляющим проверку, обследование, заключение.</w:t>
      </w:r>
    </w:p>
    <w:p w:rsidR="002B498C" w:rsidRPr="00821618" w:rsidRDefault="00902658" w:rsidP="002B498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35AC7">
        <w:rPr>
          <w:sz w:val="28"/>
          <w:szCs w:val="28"/>
        </w:rPr>
        <w:t>4</w:t>
      </w:r>
      <w:r w:rsidR="002B498C" w:rsidRPr="00821618">
        <w:rPr>
          <w:sz w:val="28"/>
          <w:szCs w:val="28"/>
        </w:rPr>
        <w:t xml:space="preserve">. При осуществлении внутреннего </w:t>
      </w:r>
      <w:r w:rsidR="002B498C">
        <w:rPr>
          <w:sz w:val="28"/>
          <w:szCs w:val="28"/>
        </w:rPr>
        <w:t xml:space="preserve">муниципального </w:t>
      </w:r>
      <w:r w:rsidR="002B498C" w:rsidRPr="00821618">
        <w:rPr>
          <w:sz w:val="28"/>
          <w:szCs w:val="28"/>
        </w:rPr>
        <w:t xml:space="preserve"> финансового контр</w:t>
      </w:r>
      <w:r w:rsidR="002B498C" w:rsidRPr="00821618">
        <w:rPr>
          <w:sz w:val="28"/>
          <w:szCs w:val="28"/>
        </w:rPr>
        <w:t>о</w:t>
      </w:r>
      <w:r w:rsidR="002B498C" w:rsidRPr="00821618">
        <w:rPr>
          <w:sz w:val="28"/>
          <w:szCs w:val="28"/>
        </w:rPr>
        <w:lastRenderedPageBreak/>
        <w:t xml:space="preserve">ля в отношении закупок для обеспечения </w:t>
      </w:r>
      <w:r w:rsidR="002B498C">
        <w:rPr>
          <w:sz w:val="28"/>
          <w:szCs w:val="28"/>
        </w:rPr>
        <w:t xml:space="preserve">муниципальных </w:t>
      </w:r>
      <w:r w:rsidR="002B498C" w:rsidRPr="00821618">
        <w:rPr>
          <w:sz w:val="28"/>
          <w:szCs w:val="28"/>
        </w:rPr>
        <w:t xml:space="preserve"> нужд </w:t>
      </w:r>
      <w:r w:rsidR="002B498C">
        <w:rPr>
          <w:sz w:val="28"/>
          <w:szCs w:val="28"/>
        </w:rPr>
        <w:t>Борисоглебск</w:t>
      </w:r>
      <w:r w:rsidR="002B498C">
        <w:rPr>
          <w:sz w:val="28"/>
          <w:szCs w:val="28"/>
        </w:rPr>
        <w:t>о</w:t>
      </w:r>
      <w:r w:rsidR="002B498C">
        <w:rPr>
          <w:sz w:val="28"/>
          <w:szCs w:val="28"/>
        </w:rPr>
        <w:t xml:space="preserve">го городского округа Воронежской области </w:t>
      </w:r>
      <w:r w:rsidR="002B498C" w:rsidRPr="00821618">
        <w:rPr>
          <w:sz w:val="28"/>
          <w:szCs w:val="28"/>
        </w:rPr>
        <w:t>направля</w:t>
      </w:r>
      <w:r w:rsidR="002B498C">
        <w:rPr>
          <w:sz w:val="28"/>
          <w:szCs w:val="28"/>
        </w:rPr>
        <w:t>ются</w:t>
      </w:r>
      <w:r w:rsidR="002B498C" w:rsidRPr="00821618">
        <w:rPr>
          <w:sz w:val="28"/>
          <w:szCs w:val="28"/>
        </w:rPr>
        <w:t xml:space="preserve"> предписания об ус</w:t>
      </w:r>
      <w:r w:rsidR="002B498C" w:rsidRPr="00821618">
        <w:rPr>
          <w:sz w:val="28"/>
          <w:szCs w:val="28"/>
        </w:rPr>
        <w:t>т</w:t>
      </w:r>
      <w:r w:rsidR="002B498C" w:rsidRPr="00821618">
        <w:rPr>
          <w:sz w:val="28"/>
          <w:szCs w:val="28"/>
        </w:rPr>
        <w:t>ранении нарушений законодательства Российской Федерации</w:t>
      </w:r>
      <w:r w:rsidR="002B498C">
        <w:rPr>
          <w:sz w:val="28"/>
          <w:szCs w:val="28"/>
        </w:rPr>
        <w:t>,</w:t>
      </w:r>
      <w:r w:rsidR="002B498C" w:rsidRPr="00821618">
        <w:rPr>
          <w:sz w:val="28"/>
          <w:szCs w:val="28"/>
        </w:rPr>
        <w:t xml:space="preserve"> Воронежской о</w:t>
      </w:r>
      <w:r w:rsidR="002B498C" w:rsidRPr="00821618">
        <w:rPr>
          <w:sz w:val="28"/>
          <w:szCs w:val="28"/>
        </w:rPr>
        <w:t>б</w:t>
      </w:r>
      <w:r w:rsidR="002B498C" w:rsidRPr="00821618">
        <w:rPr>
          <w:sz w:val="28"/>
          <w:szCs w:val="28"/>
        </w:rPr>
        <w:t>ласти,</w:t>
      </w:r>
      <w:r w:rsidR="002B498C">
        <w:rPr>
          <w:sz w:val="28"/>
          <w:szCs w:val="28"/>
        </w:rPr>
        <w:t xml:space="preserve"> </w:t>
      </w:r>
      <w:r w:rsidR="002B498C" w:rsidRPr="00821618">
        <w:rPr>
          <w:sz w:val="28"/>
          <w:szCs w:val="28"/>
        </w:rPr>
        <w:t>иных нормативных правовых актов о контрактной системе в сфере зак</w:t>
      </w:r>
      <w:r w:rsidR="002B498C" w:rsidRPr="00821618">
        <w:rPr>
          <w:sz w:val="28"/>
          <w:szCs w:val="28"/>
        </w:rPr>
        <w:t>у</w:t>
      </w:r>
      <w:r w:rsidR="002B498C" w:rsidRPr="00821618">
        <w:rPr>
          <w:sz w:val="28"/>
          <w:szCs w:val="28"/>
        </w:rPr>
        <w:t>пок. Указанные нарушения подлежат устранению в срок, установленный в пре</w:t>
      </w:r>
      <w:r w:rsidR="002B498C" w:rsidRPr="00821618">
        <w:rPr>
          <w:sz w:val="28"/>
          <w:szCs w:val="28"/>
        </w:rPr>
        <w:t>д</w:t>
      </w:r>
      <w:r w:rsidR="002B498C" w:rsidRPr="00821618">
        <w:rPr>
          <w:sz w:val="28"/>
          <w:szCs w:val="28"/>
        </w:rPr>
        <w:t>писании</w:t>
      </w:r>
      <w:r w:rsidR="002B498C">
        <w:rPr>
          <w:sz w:val="28"/>
          <w:szCs w:val="28"/>
        </w:rPr>
        <w:t xml:space="preserve"> (представлении)</w:t>
      </w:r>
      <w:r w:rsidR="002B498C" w:rsidRPr="00821618">
        <w:rPr>
          <w:sz w:val="28"/>
          <w:szCs w:val="28"/>
        </w:rPr>
        <w:t>.</w:t>
      </w:r>
    </w:p>
    <w:p w:rsidR="002B498C" w:rsidRPr="00821618" w:rsidRDefault="00902658" w:rsidP="002B498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35AC7">
        <w:rPr>
          <w:sz w:val="28"/>
          <w:szCs w:val="28"/>
        </w:rPr>
        <w:t>5</w:t>
      </w:r>
      <w:r w:rsidR="002B498C" w:rsidRPr="00821618">
        <w:rPr>
          <w:sz w:val="28"/>
          <w:szCs w:val="28"/>
        </w:rPr>
        <w:t xml:space="preserve">. При установлении по результатам </w:t>
      </w:r>
      <w:proofErr w:type="gramStart"/>
      <w:r w:rsidR="002B498C" w:rsidRPr="00821618">
        <w:rPr>
          <w:sz w:val="28"/>
          <w:szCs w:val="28"/>
        </w:rPr>
        <w:t>проведения контрольного меропри</w:t>
      </w:r>
      <w:r w:rsidR="002B498C" w:rsidRPr="00821618">
        <w:rPr>
          <w:sz w:val="28"/>
          <w:szCs w:val="28"/>
        </w:rPr>
        <w:t>я</w:t>
      </w:r>
      <w:r w:rsidR="002B498C" w:rsidRPr="00821618">
        <w:rPr>
          <w:sz w:val="28"/>
          <w:szCs w:val="28"/>
        </w:rPr>
        <w:t>тия нарушений бюджетного законодательства Российской Федерации</w:t>
      </w:r>
      <w:proofErr w:type="gramEnd"/>
      <w:r w:rsidR="002B498C" w:rsidRPr="00821618">
        <w:rPr>
          <w:sz w:val="28"/>
          <w:szCs w:val="28"/>
        </w:rPr>
        <w:t xml:space="preserve"> и Вор</w:t>
      </w:r>
      <w:r w:rsidR="002B498C" w:rsidRPr="00821618">
        <w:rPr>
          <w:sz w:val="28"/>
          <w:szCs w:val="28"/>
        </w:rPr>
        <w:t>о</w:t>
      </w:r>
      <w:r w:rsidR="002B498C" w:rsidRPr="00821618">
        <w:rPr>
          <w:sz w:val="28"/>
          <w:szCs w:val="28"/>
        </w:rPr>
        <w:t>нежской области направля</w:t>
      </w:r>
      <w:r w:rsidR="002B498C">
        <w:rPr>
          <w:sz w:val="28"/>
          <w:szCs w:val="28"/>
        </w:rPr>
        <w:t>ю</w:t>
      </w:r>
      <w:r w:rsidR="002B498C" w:rsidRPr="00821618">
        <w:rPr>
          <w:sz w:val="28"/>
          <w:szCs w:val="28"/>
        </w:rPr>
        <w:t>т</w:t>
      </w:r>
      <w:r w:rsidR="002B498C">
        <w:rPr>
          <w:sz w:val="28"/>
          <w:szCs w:val="28"/>
        </w:rPr>
        <w:t>ся</w:t>
      </w:r>
      <w:r w:rsidR="002B498C" w:rsidRPr="00821618">
        <w:rPr>
          <w:sz w:val="28"/>
          <w:szCs w:val="28"/>
        </w:rPr>
        <w:t xml:space="preserve"> уведомлени</w:t>
      </w:r>
      <w:r w:rsidR="002B498C">
        <w:rPr>
          <w:sz w:val="28"/>
          <w:szCs w:val="28"/>
        </w:rPr>
        <w:t>я</w:t>
      </w:r>
      <w:r w:rsidR="002B498C" w:rsidRPr="00821618">
        <w:rPr>
          <w:sz w:val="28"/>
          <w:szCs w:val="28"/>
        </w:rPr>
        <w:t xml:space="preserve"> о применении бюджетной меры (бюджетных мер) принуждения.</w:t>
      </w:r>
    </w:p>
    <w:p w:rsidR="002B498C" w:rsidRPr="00821618" w:rsidRDefault="00902658" w:rsidP="002B498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35AC7">
        <w:rPr>
          <w:sz w:val="28"/>
          <w:szCs w:val="28"/>
        </w:rPr>
        <w:t>6</w:t>
      </w:r>
      <w:r w:rsidR="002B498C">
        <w:rPr>
          <w:sz w:val="28"/>
          <w:szCs w:val="28"/>
        </w:rPr>
        <w:t xml:space="preserve">. Представления, </w:t>
      </w:r>
      <w:r w:rsidR="002B498C" w:rsidRPr="00821618">
        <w:rPr>
          <w:sz w:val="28"/>
          <w:szCs w:val="28"/>
        </w:rPr>
        <w:t xml:space="preserve">предписания в течение </w:t>
      </w:r>
      <w:r w:rsidR="002B498C">
        <w:rPr>
          <w:sz w:val="28"/>
          <w:szCs w:val="28"/>
        </w:rPr>
        <w:t>5</w:t>
      </w:r>
      <w:r w:rsidR="002B498C" w:rsidRPr="00821618">
        <w:rPr>
          <w:sz w:val="28"/>
          <w:szCs w:val="28"/>
        </w:rPr>
        <w:t xml:space="preserve"> рабочих дней со дня принятия решения о применении бюджетной меры (бюджетных мер) принуждения вруч</w:t>
      </w:r>
      <w:r w:rsidR="002B498C" w:rsidRPr="00821618">
        <w:rPr>
          <w:sz w:val="28"/>
          <w:szCs w:val="28"/>
        </w:rPr>
        <w:t>а</w:t>
      </w:r>
      <w:r w:rsidR="002B498C" w:rsidRPr="00821618">
        <w:rPr>
          <w:sz w:val="28"/>
          <w:szCs w:val="28"/>
        </w:rPr>
        <w:t>ются (направляются) представителю объекта контроля в соответствии с насто</w:t>
      </w:r>
      <w:r w:rsidR="002B498C" w:rsidRPr="00821618">
        <w:rPr>
          <w:sz w:val="28"/>
          <w:szCs w:val="28"/>
        </w:rPr>
        <w:t>я</w:t>
      </w:r>
      <w:r w:rsidR="002B498C" w:rsidRPr="00821618">
        <w:rPr>
          <w:sz w:val="28"/>
          <w:szCs w:val="28"/>
        </w:rPr>
        <w:t>щим Порядком.</w:t>
      </w:r>
    </w:p>
    <w:p w:rsidR="002B498C" w:rsidRPr="00821618" w:rsidRDefault="00902658" w:rsidP="002B498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35AC7">
        <w:rPr>
          <w:sz w:val="28"/>
          <w:szCs w:val="28"/>
        </w:rPr>
        <w:t>7</w:t>
      </w:r>
      <w:r w:rsidR="002B498C" w:rsidRPr="00821618">
        <w:rPr>
          <w:sz w:val="28"/>
          <w:szCs w:val="28"/>
        </w:rPr>
        <w:t>. Отмена представлений и предписаний осуществляется в судебном п</w:t>
      </w:r>
      <w:r w:rsidR="002B498C" w:rsidRPr="00821618">
        <w:rPr>
          <w:sz w:val="28"/>
          <w:szCs w:val="28"/>
        </w:rPr>
        <w:t>о</w:t>
      </w:r>
      <w:r w:rsidR="002B498C" w:rsidRPr="00821618">
        <w:rPr>
          <w:sz w:val="28"/>
          <w:szCs w:val="28"/>
        </w:rPr>
        <w:t>рядке.</w:t>
      </w:r>
    </w:p>
    <w:p w:rsidR="002B498C" w:rsidRPr="00821618" w:rsidRDefault="00902658" w:rsidP="002B498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35AC7">
        <w:rPr>
          <w:sz w:val="28"/>
          <w:szCs w:val="28"/>
        </w:rPr>
        <w:t>8</w:t>
      </w:r>
      <w:r w:rsidR="002B498C" w:rsidRPr="00821618">
        <w:rPr>
          <w:sz w:val="28"/>
          <w:szCs w:val="28"/>
        </w:rPr>
        <w:t>. Должностн</w:t>
      </w:r>
      <w:r w:rsidR="002B498C">
        <w:rPr>
          <w:sz w:val="28"/>
          <w:szCs w:val="28"/>
        </w:rPr>
        <w:t>о</w:t>
      </w:r>
      <w:r w:rsidR="002B498C" w:rsidRPr="00821618">
        <w:rPr>
          <w:sz w:val="28"/>
          <w:szCs w:val="28"/>
        </w:rPr>
        <w:t>е лиц</w:t>
      </w:r>
      <w:r w:rsidR="002B498C">
        <w:rPr>
          <w:sz w:val="28"/>
          <w:szCs w:val="28"/>
        </w:rPr>
        <w:t>о</w:t>
      </w:r>
      <w:r w:rsidR="002B498C" w:rsidRPr="00821618">
        <w:rPr>
          <w:sz w:val="28"/>
          <w:szCs w:val="28"/>
        </w:rPr>
        <w:t xml:space="preserve">, </w:t>
      </w:r>
      <w:r w:rsidR="002B498C">
        <w:rPr>
          <w:sz w:val="28"/>
          <w:szCs w:val="28"/>
        </w:rPr>
        <w:t>осуществляющее внутренний муниципальный ф</w:t>
      </w:r>
      <w:r w:rsidR="002B498C">
        <w:rPr>
          <w:sz w:val="28"/>
          <w:szCs w:val="28"/>
        </w:rPr>
        <w:t>и</w:t>
      </w:r>
      <w:r w:rsidR="002B498C">
        <w:rPr>
          <w:sz w:val="28"/>
          <w:szCs w:val="28"/>
        </w:rPr>
        <w:t>нансовый контроль</w:t>
      </w:r>
      <w:r w:rsidR="002B498C" w:rsidRPr="00821618">
        <w:rPr>
          <w:sz w:val="28"/>
          <w:szCs w:val="28"/>
        </w:rPr>
        <w:t>, осуществля</w:t>
      </w:r>
      <w:r w:rsidR="002B498C">
        <w:rPr>
          <w:sz w:val="28"/>
          <w:szCs w:val="28"/>
        </w:rPr>
        <w:t>е</w:t>
      </w:r>
      <w:r w:rsidR="002B498C" w:rsidRPr="00821618">
        <w:rPr>
          <w:sz w:val="28"/>
          <w:szCs w:val="28"/>
        </w:rPr>
        <w:t xml:space="preserve">т </w:t>
      </w:r>
      <w:proofErr w:type="gramStart"/>
      <w:r w:rsidR="002B498C" w:rsidRPr="00821618">
        <w:rPr>
          <w:sz w:val="28"/>
          <w:szCs w:val="28"/>
        </w:rPr>
        <w:t>контроль за</w:t>
      </w:r>
      <w:proofErr w:type="gramEnd"/>
      <w:r w:rsidR="002B498C" w:rsidRPr="00821618">
        <w:rPr>
          <w:sz w:val="28"/>
          <w:szCs w:val="28"/>
        </w:rPr>
        <w:t xml:space="preserve"> исполнением объектами контроля представлений и</w:t>
      </w:r>
      <w:r w:rsidR="002B498C">
        <w:rPr>
          <w:sz w:val="28"/>
          <w:szCs w:val="28"/>
        </w:rPr>
        <w:t xml:space="preserve"> (или)</w:t>
      </w:r>
      <w:r w:rsidR="002B498C" w:rsidRPr="00821618">
        <w:rPr>
          <w:sz w:val="28"/>
          <w:szCs w:val="28"/>
        </w:rPr>
        <w:t xml:space="preserve"> предписаний. В случае неисполнения представления и (или) предписания применяет к </w:t>
      </w:r>
      <w:r w:rsidR="002B498C">
        <w:rPr>
          <w:sz w:val="28"/>
          <w:szCs w:val="28"/>
        </w:rPr>
        <w:t xml:space="preserve"> должностному </w:t>
      </w:r>
      <w:r w:rsidR="002B498C" w:rsidRPr="00821618">
        <w:rPr>
          <w:sz w:val="28"/>
          <w:szCs w:val="28"/>
        </w:rPr>
        <w:t>лицу, не исполнившему такое представление и (или) предписание, меры ответственности в соответствии с з</w:t>
      </w:r>
      <w:r w:rsidR="002B498C" w:rsidRPr="00821618">
        <w:rPr>
          <w:sz w:val="28"/>
          <w:szCs w:val="28"/>
        </w:rPr>
        <w:t>а</w:t>
      </w:r>
      <w:r w:rsidR="002B498C" w:rsidRPr="00821618">
        <w:rPr>
          <w:sz w:val="28"/>
          <w:szCs w:val="28"/>
        </w:rPr>
        <w:t>конодательством Российской Федерации.</w:t>
      </w:r>
    </w:p>
    <w:p w:rsidR="002B498C" w:rsidRPr="00821618" w:rsidRDefault="00902658" w:rsidP="002B498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35AC7">
        <w:rPr>
          <w:sz w:val="28"/>
          <w:szCs w:val="28"/>
        </w:rPr>
        <w:t>9</w:t>
      </w:r>
      <w:r w:rsidR="002B498C" w:rsidRPr="00821618">
        <w:rPr>
          <w:sz w:val="28"/>
          <w:szCs w:val="28"/>
        </w:rPr>
        <w:t xml:space="preserve">. </w:t>
      </w:r>
      <w:proofErr w:type="gramStart"/>
      <w:r w:rsidR="002B498C" w:rsidRPr="00821618">
        <w:rPr>
          <w:sz w:val="28"/>
          <w:szCs w:val="28"/>
        </w:rPr>
        <w:t>В случае неисполнения предписания о возмещении ущерба, причиненн</w:t>
      </w:r>
      <w:r w:rsidR="002B498C" w:rsidRPr="00821618">
        <w:rPr>
          <w:sz w:val="28"/>
          <w:szCs w:val="28"/>
        </w:rPr>
        <w:t>о</w:t>
      </w:r>
      <w:r w:rsidR="002B498C" w:rsidRPr="00821618">
        <w:rPr>
          <w:sz w:val="28"/>
          <w:szCs w:val="28"/>
        </w:rPr>
        <w:t xml:space="preserve">го </w:t>
      </w:r>
      <w:r w:rsidR="002B498C">
        <w:rPr>
          <w:sz w:val="28"/>
          <w:szCs w:val="28"/>
        </w:rPr>
        <w:t xml:space="preserve">Борисоглебскому городскому округу </w:t>
      </w:r>
      <w:r w:rsidR="002B498C" w:rsidRPr="00821618">
        <w:rPr>
          <w:sz w:val="28"/>
          <w:szCs w:val="28"/>
        </w:rPr>
        <w:t xml:space="preserve"> нарушением бюджетного законодател</w:t>
      </w:r>
      <w:r w:rsidR="002B498C" w:rsidRPr="00821618">
        <w:rPr>
          <w:sz w:val="28"/>
          <w:szCs w:val="28"/>
        </w:rPr>
        <w:t>ь</w:t>
      </w:r>
      <w:r w:rsidR="002B498C" w:rsidRPr="00821618">
        <w:rPr>
          <w:sz w:val="28"/>
          <w:szCs w:val="28"/>
        </w:rPr>
        <w:t>ства Российской Федерации</w:t>
      </w:r>
      <w:r w:rsidR="002B498C">
        <w:rPr>
          <w:sz w:val="28"/>
          <w:szCs w:val="28"/>
        </w:rPr>
        <w:t xml:space="preserve">, </w:t>
      </w:r>
      <w:r w:rsidR="002B498C" w:rsidRPr="00821618">
        <w:rPr>
          <w:sz w:val="28"/>
          <w:szCs w:val="28"/>
        </w:rPr>
        <w:t>Воронежской области,</w:t>
      </w:r>
      <w:r w:rsidR="002B498C">
        <w:rPr>
          <w:sz w:val="28"/>
          <w:szCs w:val="28"/>
        </w:rPr>
        <w:t xml:space="preserve"> нормативных правовых а</w:t>
      </w:r>
      <w:r w:rsidR="002B498C">
        <w:rPr>
          <w:sz w:val="28"/>
          <w:szCs w:val="28"/>
        </w:rPr>
        <w:t>к</w:t>
      </w:r>
      <w:r w:rsidR="002B498C">
        <w:rPr>
          <w:sz w:val="28"/>
          <w:szCs w:val="28"/>
        </w:rPr>
        <w:t xml:space="preserve">тов Борисоглебского городского округа и </w:t>
      </w:r>
      <w:r w:rsidR="002B498C" w:rsidRPr="00821618">
        <w:rPr>
          <w:sz w:val="28"/>
          <w:szCs w:val="28"/>
        </w:rPr>
        <w:t xml:space="preserve"> иных нормативных правовых актов, регулирующих бюджетные правоотношения, </w:t>
      </w:r>
      <w:r w:rsidR="002B498C">
        <w:rPr>
          <w:sz w:val="28"/>
          <w:szCs w:val="28"/>
        </w:rPr>
        <w:t xml:space="preserve">администрация Борисоглебского городского округа </w:t>
      </w:r>
      <w:r w:rsidR="002B498C" w:rsidRPr="00821618">
        <w:rPr>
          <w:sz w:val="28"/>
          <w:szCs w:val="28"/>
        </w:rPr>
        <w:t xml:space="preserve"> направляет в суд исковое заявление о возмещении объектом контроля, должностными лицами которого допущено указанное нарушение, ущерба, причиненного </w:t>
      </w:r>
      <w:r w:rsidR="002B498C">
        <w:rPr>
          <w:sz w:val="28"/>
          <w:szCs w:val="28"/>
        </w:rPr>
        <w:t>Борисоглебского городского округа</w:t>
      </w:r>
      <w:r w:rsidR="002B498C" w:rsidRPr="00821618">
        <w:rPr>
          <w:sz w:val="28"/>
          <w:szCs w:val="28"/>
        </w:rPr>
        <w:t>, и защищает в суде</w:t>
      </w:r>
      <w:proofErr w:type="gramEnd"/>
      <w:r w:rsidR="002B498C" w:rsidRPr="00821618">
        <w:rPr>
          <w:sz w:val="28"/>
          <w:szCs w:val="28"/>
        </w:rPr>
        <w:t xml:space="preserve"> интересы </w:t>
      </w:r>
      <w:r w:rsidR="002B498C">
        <w:rPr>
          <w:sz w:val="28"/>
          <w:szCs w:val="28"/>
        </w:rPr>
        <w:t xml:space="preserve">Борисоглебского городского округа </w:t>
      </w:r>
      <w:r w:rsidR="002B498C" w:rsidRPr="00821618">
        <w:rPr>
          <w:sz w:val="28"/>
          <w:szCs w:val="28"/>
        </w:rPr>
        <w:t>по этому иску.</w:t>
      </w:r>
    </w:p>
    <w:p w:rsidR="002B498C" w:rsidRPr="00821618" w:rsidRDefault="00135AC7" w:rsidP="002B498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40</w:t>
      </w:r>
      <w:r w:rsidR="002B498C" w:rsidRPr="00821618">
        <w:rPr>
          <w:sz w:val="28"/>
          <w:szCs w:val="28"/>
        </w:rPr>
        <w:t>. При выявлении в ходе проведения контрольных мероприятий админис</w:t>
      </w:r>
      <w:r w:rsidR="002B498C" w:rsidRPr="00821618">
        <w:rPr>
          <w:sz w:val="28"/>
          <w:szCs w:val="28"/>
        </w:rPr>
        <w:t>т</w:t>
      </w:r>
      <w:r w:rsidR="002B498C" w:rsidRPr="00821618">
        <w:rPr>
          <w:sz w:val="28"/>
          <w:szCs w:val="28"/>
        </w:rPr>
        <w:t>ративных правонарушений должностн</w:t>
      </w:r>
      <w:r w:rsidR="002B498C">
        <w:rPr>
          <w:sz w:val="28"/>
          <w:szCs w:val="28"/>
        </w:rPr>
        <w:t>о</w:t>
      </w:r>
      <w:r w:rsidR="002B498C" w:rsidRPr="00821618">
        <w:rPr>
          <w:sz w:val="28"/>
          <w:szCs w:val="28"/>
        </w:rPr>
        <w:t>е лиц</w:t>
      </w:r>
      <w:r w:rsidR="002B498C">
        <w:rPr>
          <w:sz w:val="28"/>
          <w:szCs w:val="28"/>
        </w:rPr>
        <w:t xml:space="preserve">о </w:t>
      </w:r>
      <w:r w:rsidR="002B498C" w:rsidRPr="00821618">
        <w:rPr>
          <w:sz w:val="28"/>
          <w:szCs w:val="28"/>
        </w:rPr>
        <w:t>возбужда</w:t>
      </w:r>
      <w:r w:rsidR="002B498C">
        <w:rPr>
          <w:sz w:val="28"/>
          <w:szCs w:val="28"/>
        </w:rPr>
        <w:t>е</w:t>
      </w:r>
      <w:r w:rsidR="002B498C" w:rsidRPr="00821618">
        <w:rPr>
          <w:sz w:val="28"/>
          <w:szCs w:val="28"/>
        </w:rPr>
        <w:t>т дела об администр</w:t>
      </w:r>
      <w:r w:rsidR="002B498C" w:rsidRPr="00821618">
        <w:rPr>
          <w:sz w:val="28"/>
          <w:szCs w:val="28"/>
        </w:rPr>
        <w:t>а</w:t>
      </w:r>
      <w:r w:rsidR="002B498C" w:rsidRPr="00821618">
        <w:rPr>
          <w:sz w:val="28"/>
          <w:szCs w:val="28"/>
        </w:rPr>
        <w:t>тивных правонарушениях в порядке, установленном законодательством Росси</w:t>
      </w:r>
      <w:r w:rsidR="002B498C" w:rsidRPr="00821618">
        <w:rPr>
          <w:sz w:val="28"/>
          <w:szCs w:val="28"/>
        </w:rPr>
        <w:t>й</w:t>
      </w:r>
      <w:r w:rsidR="002B498C" w:rsidRPr="00821618">
        <w:rPr>
          <w:sz w:val="28"/>
          <w:szCs w:val="28"/>
        </w:rPr>
        <w:t>ской Федерации об административных правонарушениях.</w:t>
      </w:r>
    </w:p>
    <w:p w:rsidR="002B498C" w:rsidRDefault="00902658" w:rsidP="002B498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35AC7">
        <w:rPr>
          <w:sz w:val="28"/>
          <w:szCs w:val="28"/>
        </w:rPr>
        <w:t>1</w:t>
      </w:r>
      <w:r w:rsidR="002B498C" w:rsidRPr="00821618">
        <w:rPr>
          <w:sz w:val="28"/>
          <w:szCs w:val="28"/>
        </w:rPr>
        <w:t>. В случае выявления обстоятельств и фактов, свидетельствующих о пр</w:t>
      </w:r>
      <w:r w:rsidR="002B498C" w:rsidRPr="00821618">
        <w:rPr>
          <w:sz w:val="28"/>
          <w:szCs w:val="28"/>
        </w:rPr>
        <w:t>и</w:t>
      </w:r>
      <w:r w:rsidR="002B498C" w:rsidRPr="00821618">
        <w:rPr>
          <w:sz w:val="28"/>
          <w:szCs w:val="28"/>
        </w:rPr>
        <w:t>знаках нарушений, относящихся к компетенции другого государственного орг</w:t>
      </w:r>
      <w:r w:rsidR="002B498C" w:rsidRPr="00821618">
        <w:rPr>
          <w:sz w:val="28"/>
          <w:szCs w:val="28"/>
        </w:rPr>
        <w:t>а</w:t>
      </w:r>
      <w:r w:rsidR="002B498C" w:rsidRPr="00821618">
        <w:rPr>
          <w:sz w:val="28"/>
          <w:szCs w:val="28"/>
        </w:rPr>
        <w:t>на (должностного лица), такие материалы направляются для рассмотрения в п</w:t>
      </w:r>
      <w:r w:rsidR="002B498C" w:rsidRPr="00821618">
        <w:rPr>
          <w:sz w:val="28"/>
          <w:szCs w:val="28"/>
        </w:rPr>
        <w:t>о</w:t>
      </w:r>
      <w:r w:rsidR="002B498C" w:rsidRPr="00821618">
        <w:rPr>
          <w:sz w:val="28"/>
          <w:szCs w:val="28"/>
        </w:rPr>
        <w:t>рядке, установленном законодательством Российской Федерации.</w:t>
      </w:r>
    </w:p>
    <w:p w:rsidR="002B498C" w:rsidRPr="00821618" w:rsidRDefault="002B498C" w:rsidP="002B498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B498C" w:rsidRPr="00AC5861" w:rsidRDefault="002B498C" w:rsidP="002B498C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. Требования к составлению отчета о результатах контрол</w:t>
      </w:r>
      <w:r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>ной деятельности</w:t>
      </w:r>
    </w:p>
    <w:p w:rsidR="002B498C" w:rsidRPr="00821618" w:rsidRDefault="002B498C" w:rsidP="002B498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B498C" w:rsidRPr="00821618" w:rsidRDefault="00902658" w:rsidP="002B498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35AC7">
        <w:rPr>
          <w:sz w:val="28"/>
          <w:szCs w:val="28"/>
        </w:rPr>
        <w:t>2</w:t>
      </w:r>
      <w:r w:rsidR="002B498C" w:rsidRPr="00821618">
        <w:rPr>
          <w:sz w:val="28"/>
          <w:szCs w:val="28"/>
        </w:rPr>
        <w:t>. В целях раскрытия информации о полноте и своевременности выполн</w:t>
      </w:r>
      <w:r w:rsidR="002B498C" w:rsidRPr="00821618">
        <w:rPr>
          <w:sz w:val="28"/>
          <w:szCs w:val="28"/>
        </w:rPr>
        <w:t>е</w:t>
      </w:r>
      <w:r w:rsidR="002B498C" w:rsidRPr="00821618">
        <w:rPr>
          <w:sz w:val="28"/>
          <w:szCs w:val="28"/>
        </w:rPr>
        <w:lastRenderedPageBreak/>
        <w:t>ния Плана контрольной деятельности за отчетный календарный год, а также ан</w:t>
      </w:r>
      <w:r w:rsidR="002B498C" w:rsidRPr="00821618">
        <w:rPr>
          <w:sz w:val="28"/>
          <w:szCs w:val="28"/>
        </w:rPr>
        <w:t>а</w:t>
      </w:r>
      <w:r w:rsidR="002B498C" w:rsidRPr="00821618">
        <w:rPr>
          <w:sz w:val="28"/>
          <w:szCs w:val="28"/>
        </w:rPr>
        <w:t xml:space="preserve">лиза информации о результатах проведения контрольных мероприятий </w:t>
      </w:r>
      <w:r w:rsidR="002B498C">
        <w:rPr>
          <w:sz w:val="28"/>
          <w:szCs w:val="28"/>
        </w:rPr>
        <w:t>должн</w:t>
      </w:r>
      <w:r w:rsidR="002B498C">
        <w:rPr>
          <w:sz w:val="28"/>
          <w:szCs w:val="28"/>
        </w:rPr>
        <w:t>о</w:t>
      </w:r>
      <w:r w:rsidR="002B498C">
        <w:rPr>
          <w:sz w:val="28"/>
          <w:szCs w:val="28"/>
        </w:rPr>
        <w:t xml:space="preserve">стное </w:t>
      </w:r>
      <w:proofErr w:type="gramStart"/>
      <w:r w:rsidR="002B498C">
        <w:rPr>
          <w:sz w:val="28"/>
          <w:szCs w:val="28"/>
        </w:rPr>
        <w:t>лицо</w:t>
      </w:r>
      <w:proofErr w:type="gramEnd"/>
      <w:r w:rsidR="002B498C">
        <w:rPr>
          <w:sz w:val="28"/>
          <w:szCs w:val="28"/>
        </w:rPr>
        <w:t xml:space="preserve"> осуществляющее внутренний муниципальный контроль </w:t>
      </w:r>
      <w:r w:rsidR="002B498C" w:rsidRPr="00821618">
        <w:rPr>
          <w:sz w:val="28"/>
          <w:szCs w:val="28"/>
        </w:rPr>
        <w:t>ежегодно с</w:t>
      </w:r>
      <w:r w:rsidR="002B498C" w:rsidRPr="00821618">
        <w:rPr>
          <w:sz w:val="28"/>
          <w:szCs w:val="28"/>
        </w:rPr>
        <w:t>о</w:t>
      </w:r>
      <w:r w:rsidR="002B498C" w:rsidRPr="00821618">
        <w:rPr>
          <w:sz w:val="28"/>
          <w:szCs w:val="28"/>
        </w:rPr>
        <w:t>ставляет отчет.</w:t>
      </w:r>
    </w:p>
    <w:p w:rsidR="002B498C" w:rsidRPr="00821618" w:rsidRDefault="002B498C" w:rsidP="002B498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>В отчете о результатах контрольных мероприятий в обязательном порядке отражается информация:</w:t>
      </w:r>
    </w:p>
    <w:p w:rsidR="002B498C" w:rsidRPr="00821618" w:rsidRDefault="002B498C" w:rsidP="002B498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>- об общем количестве проведенных контрольных мероприятий, в том числе по темам контрольных мероприятий;</w:t>
      </w:r>
    </w:p>
    <w:p w:rsidR="002B498C" w:rsidRPr="00821618" w:rsidRDefault="002B498C" w:rsidP="002B498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>- об общей сумме охваченных проверками средств;</w:t>
      </w:r>
    </w:p>
    <w:p w:rsidR="002B498C" w:rsidRPr="00821618" w:rsidRDefault="002B498C" w:rsidP="002B498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>- об общей сумме выявленных нарушений;</w:t>
      </w:r>
    </w:p>
    <w:p w:rsidR="002B498C" w:rsidRPr="00821618" w:rsidRDefault="002B498C" w:rsidP="002B498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>- о количестве и сумме направленных представлений и предписаний;</w:t>
      </w:r>
    </w:p>
    <w:p w:rsidR="002B498C" w:rsidRPr="00821618" w:rsidRDefault="002B498C" w:rsidP="002B498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>- об общей сумме восстановленных (возмещенных) средств, в том числе на основании предписаний, представлений и в добровольном порядке;</w:t>
      </w:r>
    </w:p>
    <w:p w:rsidR="002B498C" w:rsidRPr="00821618" w:rsidRDefault="002B498C" w:rsidP="002B498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>- о количестве лиц, привлеченных к административной ответственности, и сумме наложенных на них административных штрафов;</w:t>
      </w:r>
    </w:p>
    <w:p w:rsidR="002B498C" w:rsidRPr="00821618" w:rsidRDefault="002B498C" w:rsidP="002B498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>- о количестве и сумме направленных и исполненных уведомлений о прим</w:t>
      </w:r>
      <w:r w:rsidRPr="00821618">
        <w:rPr>
          <w:sz w:val="28"/>
          <w:szCs w:val="28"/>
        </w:rPr>
        <w:t>е</w:t>
      </w:r>
      <w:r w:rsidRPr="00821618">
        <w:rPr>
          <w:sz w:val="28"/>
          <w:szCs w:val="28"/>
        </w:rPr>
        <w:t>нении бюджетных мер принуждения;</w:t>
      </w:r>
    </w:p>
    <w:p w:rsidR="002B498C" w:rsidRPr="00821618" w:rsidRDefault="002B498C" w:rsidP="002B498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>- о количестве контрольных мероприятий и сумме финансовых нарушений, по которым материалы переданы в правоохранительные органы и органы прок</w:t>
      </w:r>
      <w:r w:rsidRPr="00821618">
        <w:rPr>
          <w:sz w:val="28"/>
          <w:szCs w:val="28"/>
        </w:rPr>
        <w:t>у</w:t>
      </w:r>
      <w:r w:rsidRPr="00821618">
        <w:rPr>
          <w:sz w:val="28"/>
          <w:szCs w:val="28"/>
        </w:rPr>
        <w:t>ратуры;</w:t>
      </w:r>
    </w:p>
    <w:p w:rsidR="002B498C" w:rsidRPr="00821618" w:rsidRDefault="002B498C" w:rsidP="002B498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>- о количестве должностных</w:t>
      </w:r>
      <w:r>
        <w:rPr>
          <w:sz w:val="28"/>
          <w:szCs w:val="28"/>
        </w:rPr>
        <w:t xml:space="preserve"> лиц</w:t>
      </w:r>
      <w:r w:rsidRPr="00821618">
        <w:rPr>
          <w:sz w:val="28"/>
          <w:szCs w:val="28"/>
        </w:rPr>
        <w:t xml:space="preserve">, осуществляющих полномочия по </w:t>
      </w:r>
      <w:r>
        <w:rPr>
          <w:sz w:val="28"/>
          <w:szCs w:val="28"/>
        </w:rPr>
        <w:t>внутре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нему муниципальному финансовому контролю</w:t>
      </w:r>
      <w:r w:rsidRPr="00821618">
        <w:rPr>
          <w:sz w:val="28"/>
          <w:szCs w:val="28"/>
        </w:rPr>
        <w:t>.</w:t>
      </w:r>
    </w:p>
    <w:p w:rsidR="002B498C" w:rsidRPr="00821618" w:rsidRDefault="00902658" w:rsidP="002B498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3671B">
        <w:rPr>
          <w:sz w:val="28"/>
          <w:szCs w:val="28"/>
        </w:rPr>
        <w:t>3</w:t>
      </w:r>
      <w:r w:rsidR="002B498C" w:rsidRPr="00821618">
        <w:rPr>
          <w:sz w:val="28"/>
          <w:szCs w:val="28"/>
        </w:rPr>
        <w:t>. Отчет о результатах контрольной деятельности размещается на офиц</w:t>
      </w:r>
      <w:r w:rsidR="002B498C" w:rsidRPr="00821618">
        <w:rPr>
          <w:sz w:val="28"/>
          <w:szCs w:val="28"/>
        </w:rPr>
        <w:t>и</w:t>
      </w:r>
      <w:r w:rsidR="002B498C" w:rsidRPr="00821618">
        <w:rPr>
          <w:sz w:val="28"/>
          <w:szCs w:val="28"/>
        </w:rPr>
        <w:t xml:space="preserve">альном сайте </w:t>
      </w:r>
      <w:r w:rsidR="002B498C">
        <w:rPr>
          <w:sz w:val="28"/>
          <w:szCs w:val="28"/>
        </w:rPr>
        <w:t xml:space="preserve">администрации  </w:t>
      </w:r>
      <w:r w:rsidR="002B498C" w:rsidRPr="002F102B">
        <w:rPr>
          <w:sz w:val="28"/>
          <w:szCs w:val="28"/>
        </w:rPr>
        <w:t>Борисоглебского городского округа</w:t>
      </w:r>
      <w:r w:rsidR="009F6B17">
        <w:rPr>
          <w:sz w:val="28"/>
          <w:szCs w:val="28"/>
        </w:rPr>
        <w:t>.</w:t>
      </w:r>
    </w:p>
    <w:p w:rsidR="002B498C" w:rsidRDefault="002B498C" w:rsidP="002B498C">
      <w:pPr>
        <w:spacing w:after="240" w:line="360" w:lineRule="atLeast"/>
        <w:jc w:val="both"/>
        <w:rPr>
          <w:sz w:val="28"/>
          <w:szCs w:val="28"/>
        </w:rPr>
      </w:pPr>
    </w:p>
    <w:p w:rsidR="002B498C" w:rsidRDefault="002B498C" w:rsidP="002B498C">
      <w:pPr>
        <w:spacing w:after="240" w:line="360" w:lineRule="atLeast"/>
        <w:jc w:val="both"/>
        <w:rPr>
          <w:sz w:val="28"/>
          <w:szCs w:val="28"/>
        </w:rPr>
      </w:pPr>
    </w:p>
    <w:p w:rsidR="002B498C" w:rsidRPr="002F102B" w:rsidRDefault="002B498C" w:rsidP="002B498C">
      <w:pPr>
        <w:spacing w:after="240" w:line="360" w:lineRule="atLeast"/>
        <w:jc w:val="both"/>
        <w:rPr>
          <w:sz w:val="28"/>
          <w:szCs w:val="28"/>
        </w:rPr>
      </w:pPr>
    </w:p>
    <w:p w:rsidR="002B498C" w:rsidRDefault="002B498C" w:rsidP="002B498C">
      <w:pPr>
        <w:ind w:right="43"/>
        <w:jc w:val="both"/>
        <w:rPr>
          <w:sz w:val="28"/>
          <w:szCs w:val="28"/>
        </w:rPr>
      </w:pPr>
    </w:p>
    <w:p w:rsidR="002B498C" w:rsidRDefault="002B498C" w:rsidP="002B498C">
      <w:pPr>
        <w:ind w:right="43"/>
        <w:jc w:val="both"/>
        <w:rPr>
          <w:sz w:val="28"/>
          <w:szCs w:val="28"/>
        </w:rPr>
      </w:pPr>
    </w:p>
    <w:p w:rsidR="002B498C" w:rsidRPr="002F102B" w:rsidRDefault="002B498C" w:rsidP="002B498C">
      <w:pPr>
        <w:ind w:right="43"/>
        <w:jc w:val="both"/>
        <w:rPr>
          <w:sz w:val="28"/>
          <w:szCs w:val="28"/>
        </w:rPr>
      </w:pPr>
    </w:p>
    <w:p w:rsidR="002B498C" w:rsidRPr="002F102B" w:rsidRDefault="002B498C" w:rsidP="002B498C">
      <w:pPr>
        <w:ind w:right="43"/>
        <w:jc w:val="both"/>
        <w:rPr>
          <w:sz w:val="28"/>
          <w:szCs w:val="28"/>
        </w:rPr>
      </w:pPr>
    </w:p>
    <w:p w:rsidR="002B498C" w:rsidRPr="00821618" w:rsidRDefault="002B498C" w:rsidP="009B7D0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B7D0D" w:rsidRPr="00F96A49" w:rsidRDefault="009B7D0D" w:rsidP="009B7D0D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9B2741" w:rsidRDefault="009B2741" w:rsidP="00B93627">
      <w:pPr>
        <w:ind w:right="-1" w:firstLine="709"/>
        <w:jc w:val="both"/>
        <w:rPr>
          <w:sz w:val="28"/>
          <w:szCs w:val="28"/>
        </w:rPr>
      </w:pPr>
    </w:p>
    <w:p w:rsidR="00B93627" w:rsidRPr="00F96A49" w:rsidRDefault="00B93627" w:rsidP="00B93627">
      <w:pPr>
        <w:ind w:right="-1" w:firstLine="709"/>
        <w:jc w:val="both"/>
        <w:rPr>
          <w:sz w:val="28"/>
          <w:szCs w:val="28"/>
        </w:rPr>
      </w:pPr>
    </w:p>
    <w:p w:rsidR="00257F07" w:rsidRPr="00031353" w:rsidRDefault="00257F07" w:rsidP="002F570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412AA" w:rsidRDefault="00F412AA" w:rsidP="0063527B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2F5708" w:rsidRPr="0063527B" w:rsidRDefault="002F5708" w:rsidP="0063527B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sectPr w:rsidR="002F5708" w:rsidRPr="0063527B" w:rsidSect="00D1413F">
      <w:footerReference w:type="default" r:id="rId10"/>
      <w:pgSz w:w="11906" w:h="16838"/>
      <w:pgMar w:top="1135" w:right="707" w:bottom="1440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3CA0" w:rsidRDefault="00B13CA0" w:rsidP="001B707F">
      <w:r>
        <w:separator/>
      </w:r>
    </w:p>
  </w:endnote>
  <w:endnote w:type="continuationSeparator" w:id="0">
    <w:p w:rsidR="00B13CA0" w:rsidRDefault="00B13CA0" w:rsidP="001B70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B54" w:rsidRDefault="00567B54">
    <w:pPr>
      <w:pStyle w:val="ab"/>
      <w:jc w:val="right"/>
    </w:pPr>
  </w:p>
  <w:p w:rsidR="00567B54" w:rsidRDefault="00567B54" w:rsidP="001B707F">
    <w:pPr>
      <w:pStyle w:val="ab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3CA0" w:rsidRDefault="00B13CA0" w:rsidP="001B707F">
      <w:r>
        <w:separator/>
      </w:r>
    </w:p>
  </w:footnote>
  <w:footnote w:type="continuationSeparator" w:id="0">
    <w:p w:rsidR="00B13CA0" w:rsidRDefault="00B13CA0" w:rsidP="001B70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17246"/>
    <w:multiLevelType w:val="hybridMultilevel"/>
    <w:tmpl w:val="479E0F74"/>
    <w:lvl w:ilvl="0" w:tplc="87484A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25D63CF"/>
    <w:multiLevelType w:val="hybridMultilevel"/>
    <w:tmpl w:val="A01CFC82"/>
    <w:lvl w:ilvl="0" w:tplc="25B85FA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lfaen" w:hAnsi="Sylfae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2244934"/>
    <w:multiLevelType w:val="hybridMultilevel"/>
    <w:tmpl w:val="63AA0348"/>
    <w:lvl w:ilvl="0" w:tplc="3B78B5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2AA1EE6">
      <w:numFmt w:val="none"/>
      <w:lvlText w:val=""/>
      <w:lvlJc w:val="left"/>
      <w:pPr>
        <w:tabs>
          <w:tab w:val="num" w:pos="360"/>
        </w:tabs>
      </w:pPr>
    </w:lvl>
    <w:lvl w:ilvl="2" w:tplc="A560D9E4">
      <w:numFmt w:val="none"/>
      <w:lvlText w:val=""/>
      <w:lvlJc w:val="left"/>
      <w:pPr>
        <w:tabs>
          <w:tab w:val="num" w:pos="360"/>
        </w:tabs>
      </w:pPr>
    </w:lvl>
    <w:lvl w:ilvl="3" w:tplc="A9989678">
      <w:numFmt w:val="none"/>
      <w:lvlText w:val=""/>
      <w:lvlJc w:val="left"/>
      <w:pPr>
        <w:tabs>
          <w:tab w:val="num" w:pos="360"/>
        </w:tabs>
      </w:pPr>
    </w:lvl>
    <w:lvl w:ilvl="4" w:tplc="0280305A">
      <w:numFmt w:val="none"/>
      <w:lvlText w:val=""/>
      <w:lvlJc w:val="left"/>
      <w:pPr>
        <w:tabs>
          <w:tab w:val="num" w:pos="360"/>
        </w:tabs>
      </w:pPr>
    </w:lvl>
    <w:lvl w:ilvl="5" w:tplc="4A3E8A10">
      <w:numFmt w:val="none"/>
      <w:lvlText w:val=""/>
      <w:lvlJc w:val="left"/>
      <w:pPr>
        <w:tabs>
          <w:tab w:val="num" w:pos="360"/>
        </w:tabs>
      </w:pPr>
    </w:lvl>
    <w:lvl w:ilvl="6" w:tplc="11F06A76">
      <w:numFmt w:val="none"/>
      <w:lvlText w:val=""/>
      <w:lvlJc w:val="left"/>
      <w:pPr>
        <w:tabs>
          <w:tab w:val="num" w:pos="360"/>
        </w:tabs>
      </w:pPr>
    </w:lvl>
    <w:lvl w:ilvl="7" w:tplc="A8B00D36">
      <w:numFmt w:val="none"/>
      <w:lvlText w:val=""/>
      <w:lvlJc w:val="left"/>
      <w:pPr>
        <w:tabs>
          <w:tab w:val="num" w:pos="360"/>
        </w:tabs>
      </w:pPr>
    </w:lvl>
    <w:lvl w:ilvl="8" w:tplc="1CEAC596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4E2E733D"/>
    <w:multiLevelType w:val="hybridMultilevel"/>
    <w:tmpl w:val="64428CDC"/>
    <w:lvl w:ilvl="0" w:tplc="25B85F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>
    <w:nsid w:val="4FAE7E15"/>
    <w:multiLevelType w:val="multilevel"/>
    <w:tmpl w:val="8012A3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1C3538F"/>
    <w:multiLevelType w:val="hybridMultilevel"/>
    <w:tmpl w:val="8AAE9C7A"/>
    <w:lvl w:ilvl="0" w:tplc="A950EE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2FD3"/>
    <w:rsid w:val="00002B2E"/>
    <w:rsid w:val="0000547D"/>
    <w:rsid w:val="000128E7"/>
    <w:rsid w:val="00015180"/>
    <w:rsid w:val="0001518E"/>
    <w:rsid w:val="000155B0"/>
    <w:rsid w:val="00017063"/>
    <w:rsid w:val="0002038C"/>
    <w:rsid w:val="000254B1"/>
    <w:rsid w:val="00033253"/>
    <w:rsid w:val="000370C8"/>
    <w:rsid w:val="00037404"/>
    <w:rsid w:val="000427F0"/>
    <w:rsid w:val="000473E2"/>
    <w:rsid w:val="00047D4E"/>
    <w:rsid w:val="00052023"/>
    <w:rsid w:val="000535D7"/>
    <w:rsid w:val="00057939"/>
    <w:rsid w:val="000609D1"/>
    <w:rsid w:val="00061149"/>
    <w:rsid w:val="00061959"/>
    <w:rsid w:val="00061B17"/>
    <w:rsid w:val="000661D8"/>
    <w:rsid w:val="0006648E"/>
    <w:rsid w:val="00066D9B"/>
    <w:rsid w:val="000762FE"/>
    <w:rsid w:val="000763D5"/>
    <w:rsid w:val="0008138A"/>
    <w:rsid w:val="000850EC"/>
    <w:rsid w:val="00091A72"/>
    <w:rsid w:val="00092096"/>
    <w:rsid w:val="00094B3C"/>
    <w:rsid w:val="0009600D"/>
    <w:rsid w:val="000A02BD"/>
    <w:rsid w:val="000A7208"/>
    <w:rsid w:val="000A7E21"/>
    <w:rsid w:val="000B1C82"/>
    <w:rsid w:val="000B70BE"/>
    <w:rsid w:val="000B7993"/>
    <w:rsid w:val="000B7FBB"/>
    <w:rsid w:val="000C192E"/>
    <w:rsid w:val="000C34D4"/>
    <w:rsid w:val="000C408B"/>
    <w:rsid w:val="000C5273"/>
    <w:rsid w:val="000D13A2"/>
    <w:rsid w:val="000D256F"/>
    <w:rsid w:val="000D70A4"/>
    <w:rsid w:val="000E345A"/>
    <w:rsid w:val="000E507C"/>
    <w:rsid w:val="000E5631"/>
    <w:rsid w:val="000E7878"/>
    <w:rsid w:val="000F1097"/>
    <w:rsid w:val="000F1D22"/>
    <w:rsid w:val="000F5B9D"/>
    <w:rsid w:val="00105362"/>
    <w:rsid w:val="00114F0A"/>
    <w:rsid w:val="001150C2"/>
    <w:rsid w:val="001213DB"/>
    <w:rsid w:val="00121A77"/>
    <w:rsid w:val="00122F12"/>
    <w:rsid w:val="00126641"/>
    <w:rsid w:val="001344E0"/>
    <w:rsid w:val="00135AC7"/>
    <w:rsid w:val="00136551"/>
    <w:rsid w:val="00137452"/>
    <w:rsid w:val="00141B85"/>
    <w:rsid w:val="0014737F"/>
    <w:rsid w:val="001515E9"/>
    <w:rsid w:val="0015277A"/>
    <w:rsid w:val="00156FD3"/>
    <w:rsid w:val="0015772A"/>
    <w:rsid w:val="001607FB"/>
    <w:rsid w:val="00165307"/>
    <w:rsid w:val="00167A45"/>
    <w:rsid w:val="00171309"/>
    <w:rsid w:val="001718D8"/>
    <w:rsid w:val="00174EC8"/>
    <w:rsid w:val="00175AB6"/>
    <w:rsid w:val="00175F6A"/>
    <w:rsid w:val="00176C6A"/>
    <w:rsid w:val="00180BC8"/>
    <w:rsid w:val="00183FF4"/>
    <w:rsid w:val="0018500D"/>
    <w:rsid w:val="00185190"/>
    <w:rsid w:val="00185CF0"/>
    <w:rsid w:val="00185DEB"/>
    <w:rsid w:val="0018606E"/>
    <w:rsid w:val="00186270"/>
    <w:rsid w:val="00186DB4"/>
    <w:rsid w:val="001902FD"/>
    <w:rsid w:val="001903C8"/>
    <w:rsid w:val="00191810"/>
    <w:rsid w:val="00191BE6"/>
    <w:rsid w:val="00191D77"/>
    <w:rsid w:val="0019595F"/>
    <w:rsid w:val="00196690"/>
    <w:rsid w:val="001970E5"/>
    <w:rsid w:val="001A0CB2"/>
    <w:rsid w:val="001A2F74"/>
    <w:rsid w:val="001A58F8"/>
    <w:rsid w:val="001A5AEB"/>
    <w:rsid w:val="001B25D4"/>
    <w:rsid w:val="001B2824"/>
    <w:rsid w:val="001B5C35"/>
    <w:rsid w:val="001B62D3"/>
    <w:rsid w:val="001B707F"/>
    <w:rsid w:val="001C1598"/>
    <w:rsid w:val="001C49AC"/>
    <w:rsid w:val="001C5738"/>
    <w:rsid w:val="001D2FCA"/>
    <w:rsid w:val="001D48A5"/>
    <w:rsid w:val="001E5EDB"/>
    <w:rsid w:val="001E6497"/>
    <w:rsid w:val="001E6B1D"/>
    <w:rsid w:val="001F2895"/>
    <w:rsid w:val="001F61D8"/>
    <w:rsid w:val="001F75C2"/>
    <w:rsid w:val="00203939"/>
    <w:rsid w:val="00204A96"/>
    <w:rsid w:val="002105AA"/>
    <w:rsid w:val="00210BD6"/>
    <w:rsid w:val="002165A2"/>
    <w:rsid w:val="00217D69"/>
    <w:rsid w:val="00220380"/>
    <w:rsid w:val="002206CB"/>
    <w:rsid w:val="00230158"/>
    <w:rsid w:val="00234B3A"/>
    <w:rsid w:val="00235E45"/>
    <w:rsid w:val="0023607E"/>
    <w:rsid w:val="002363F3"/>
    <w:rsid w:val="00236C0C"/>
    <w:rsid w:val="00243103"/>
    <w:rsid w:val="00246D64"/>
    <w:rsid w:val="00250C15"/>
    <w:rsid w:val="0025158B"/>
    <w:rsid w:val="00251B75"/>
    <w:rsid w:val="002559AC"/>
    <w:rsid w:val="00256170"/>
    <w:rsid w:val="00257F07"/>
    <w:rsid w:val="0026115D"/>
    <w:rsid w:val="00261C87"/>
    <w:rsid w:val="0026344E"/>
    <w:rsid w:val="00265CA8"/>
    <w:rsid w:val="002737AC"/>
    <w:rsid w:val="00275361"/>
    <w:rsid w:val="002807F9"/>
    <w:rsid w:val="00284D74"/>
    <w:rsid w:val="0028585C"/>
    <w:rsid w:val="00291424"/>
    <w:rsid w:val="00293ED5"/>
    <w:rsid w:val="0029544A"/>
    <w:rsid w:val="002955E8"/>
    <w:rsid w:val="002A0502"/>
    <w:rsid w:val="002A35FD"/>
    <w:rsid w:val="002A5FAC"/>
    <w:rsid w:val="002A6589"/>
    <w:rsid w:val="002B0ACA"/>
    <w:rsid w:val="002B3E78"/>
    <w:rsid w:val="002B498C"/>
    <w:rsid w:val="002B68AF"/>
    <w:rsid w:val="002B6A96"/>
    <w:rsid w:val="002C1247"/>
    <w:rsid w:val="002C2F00"/>
    <w:rsid w:val="002C56B3"/>
    <w:rsid w:val="002C7EC8"/>
    <w:rsid w:val="002D0030"/>
    <w:rsid w:val="002D040C"/>
    <w:rsid w:val="002D3C43"/>
    <w:rsid w:val="002D5B66"/>
    <w:rsid w:val="002D697D"/>
    <w:rsid w:val="002E114C"/>
    <w:rsid w:val="002E4DA2"/>
    <w:rsid w:val="002E5882"/>
    <w:rsid w:val="002E7183"/>
    <w:rsid w:val="002E7234"/>
    <w:rsid w:val="002E7FA5"/>
    <w:rsid w:val="002F0666"/>
    <w:rsid w:val="002F102B"/>
    <w:rsid w:val="002F5708"/>
    <w:rsid w:val="003007F4"/>
    <w:rsid w:val="00300AD9"/>
    <w:rsid w:val="00301890"/>
    <w:rsid w:val="003049BB"/>
    <w:rsid w:val="00304A55"/>
    <w:rsid w:val="00304B37"/>
    <w:rsid w:val="00306D76"/>
    <w:rsid w:val="00307568"/>
    <w:rsid w:val="003118BB"/>
    <w:rsid w:val="00312370"/>
    <w:rsid w:val="003153B5"/>
    <w:rsid w:val="00315928"/>
    <w:rsid w:val="00315FDC"/>
    <w:rsid w:val="00322560"/>
    <w:rsid w:val="003252C7"/>
    <w:rsid w:val="00327E4C"/>
    <w:rsid w:val="00330012"/>
    <w:rsid w:val="0033370B"/>
    <w:rsid w:val="00336E6F"/>
    <w:rsid w:val="00342028"/>
    <w:rsid w:val="00342F6E"/>
    <w:rsid w:val="00345F79"/>
    <w:rsid w:val="003464F5"/>
    <w:rsid w:val="00347826"/>
    <w:rsid w:val="003478EE"/>
    <w:rsid w:val="00352038"/>
    <w:rsid w:val="003528B8"/>
    <w:rsid w:val="00353456"/>
    <w:rsid w:val="003557A0"/>
    <w:rsid w:val="00363308"/>
    <w:rsid w:val="00366569"/>
    <w:rsid w:val="0036710A"/>
    <w:rsid w:val="00375358"/>
    <w:rsid w:val="003810AD"/>
    <w:rsid w:val="003812DF"/>
    <w:rsid w:val="00381B76"/>
    <w:rsid w:val="00382EC7"/>
    <w:rsid w:val="00383417"/>
    <w:rsid w:val="00383420"/>
    <w:rsid w:val="00383ABC"/>
    <w:rsid w:val="003867DB"/>
    <w:rsid w:val="003A4969"/>
    <w:rsid w:val="003B0D8A"/>
    <w:rsid w:val="003B6D0F"/>
    <w:rsid w:val="003B6EDF"/>
    <w:rsid w:val="003C05E8"/>
    <w:rsid w:val="003C1F01"/>
    <w:rsid w:val="003D231A"/>
    <w:rsid w:val="003D7562"/>
    <w:rsid w:val="003E142F"/>
    <w:rsid w:val="003E30DC"/>
    <w:rsid w:val="003E4E92"/>
    <w:rsid w:val="003E57B0"/>
    <w:rsid w:val="003F41C5"/>
    <w:rsid w:val="003F5BAD"/>
    <w:rsid w:val="003F6CE5"/>
    <w:rsid w:val="004009A3"/>
    <w:rsid w:val="00402706"/>
    <w:rsid w:val="00403E0F"/>
    <w:rsid w:val="00410579"/>
    <w:rsid w:val="00412D71"/>
    <w:rsid w:val="00413A82"/>
    <w:rsid w:val="00417EBE"/>
    <w:rsid w:val="00424A90"/>
    <w:rsid w:val="00424F3A"/>
    <w:rsid w:val="00426155"/>
    <w:rsid w:val="00426F5A"/>
    <w:rsid w:val="004272A0"/>
    <w:rsid w:val="00430A3A"/>
    <w:rsid w:val="00432618"/>
    <w:rsid w:val="004360B3"/>
    <w:rsid w:val="00437759"/>
    <w:rsid w:val="00440998"/>
    <w:rsid w:val="0044144F"/>
    <w:rsid w:val="00442903"/>
    <w:rsid w:val="0044387B"/>
    <w:rsid w:val="00444FA4"/>
    <w:rsid w:val="004506A8"/>
    <w:rsid w:val="00451393"/>
    <w:rsid w:val="00454877"/>
    <w:rsid w:val="00456E4F"/>
    <w:rsid w:val="0046063C"/>
    <w:rsid w:val="00470855"/>
    <w:rsid w:val="00471625"/>
    <w:rsid w:val="00472F10"/>
    <w:rsid w:val="00476157"/>
    <w:rsid w:val="00483966"/>
    <w:rsid w:val="0048452D"/>
    <w:rsid w:val="004845B6"/>
    <w:rsid w:val="00484F82"/>
    <w:rsid w:val="00486618"/>
    <w:rsid w:val="00496F1C"/>
    <w:rsid w:val="004A00DF"/>
    <w:rsid w:val="004A0F2B"/>
    <w:rsid w:val="004B523D"/>
    <w:rsid w:val="004B7CB1"/>
    <w:rsid w:val="004C01A8"/>
    <w:rsid w:val="004C1514"/>
    <w:rsid w:val="004C1FA2"/>
    <w:rsid w:val="004C3E2C"/>
    <w:rsid w:val="004C3F9C"/>
    <w:rsid w:val="004C52A8"/>
    <w:rsid w:val="004D1B50"/>
    <w:rsid w:val="004D3465"/>
    <w:rsid w:val="004F0CFA"/>
    <w:rsid w:val="004F4D82"/>
    <w:rsid w:val="00500CA7"/>
    <w:rsid w:val="0050187B"/>
    <w:rsid w:val="00502E74"/>
    <w:rsid w:val="00502ED8"/>
    <w:rsid w:val="00504222"/>
    <w:rsid w:val="00511752"/>
    <w:rsid w:val="0051313D"/>
    <w:rsid w:val="00515129"/>
    <w:rsid w:val="00515F7B"/>
    <w:rsid w:val="00517E47"/>
    <w:rsid w:val="0052067F"/>
    <w:rsid w:val="00521A3E"/>
    <w:rsid w:val="00523E35"/>
    <w:rsid w:val="00525AD2"/>
    <w:rsid w:val="00533794"/>
    <w:rsid w:val="0053461B"/>
    <w:rsid w:val="0053700B"/>
    <w:rsid w:val="00537C44"/>
    <w:rsid w:val="00541ACE"/>
    <w:rsid w:val="00542DFB"/>
    <w:rsid w:val="005603E5"/>
    <w:rsid w:val="00561520"/>
    <w:rsid w:val="005620FA"/>
    <w:rsid w:val="00563BFE"/>
    <w:rsid w:val="00565236"/>
    <w:rsid w:val="00566B2B"/>
    <w:rsid w:val="00566F37"/>
    <w:rsid w:val="00567B54"/>
    <w:rsid w:val="005702CD"/>
    <w:rsid w:val="00570A90"/>
    <w:rsid w:val="00571FCF"/>
    <w:rsid w:val="00573746"/>
    <w:rsid w:val="0057593C"/>
    <w:rsid w:val="0058310A"/>
    <w:rsid w:val="005844DC"/>
    <w:rsid w:val="005900B6"/>
    <w:rsid w:val="00592B60"/>
    <w:rsid w:val="00593E17"/>
    <w:rsid w:val="00595F67"/>
    <w:rsid w:val="005A0444"/>
    <w:rsid w:val="005A078C"/>
    <w:rsid w:val="005A0BC2"/>
    <w:rsid w:val="005B5084"/>
    <w:rsid w:val="005C068E"/>
    <w:rsid w:val="005C0AFD"/>
    <w:rsid w:val="005C13A4"/>
    <w:rsid w:val="005C334E"/>
    <w:rsid w:val="005C5D7B"/>
    <w:rsid w:val="005D38AB"/>
    <w:rsid w:val="005D5A77"/>
    <w:rsid w:val="005E1645"/>
    <w:rsid w:val="005E26F8"/>
    <w:rsid w:val="005E36AB"/>
    <w:rsid w:val="005F197F"/>
    <w:rsid w:val="005F1D0C"/>
    <w:rsid w:val="005F39DD"/>
    <w:rsid w:val="005F7826"/>
    <w:rsid w:val="006004D1"/>
    <w:rsid w:val="00600A87"/>
    <w:rsid w:val="00603A5B"/>
    <w:rsid w:val="00606C41"/>
    <w:rsid w:val="00610854"/>
    <w:rsid w:val="00610EDD"/>
    <w:rsid w:val="0061207B"/>
    <w:rsid w:val="006134EA"/>
    <w:rsid w:val="0061452A"/>
    <w:rsid w:val="00620C02"/>
    <w:rsid w:val="00621370"/>
    <w:rsid w:val="00621526"/>
    <w:rsid w:val="0063527B"/>
    <w:rsid w:val="006458D2"/>
    <w:rsid w:val="00647327"/>
    <w:rsid w:val="006505A5"/>
    <w:rsid w:val="00650BC1"/>
    <w:rsid w:val="00654E70"/>
    <w:rsid w:val="00662518"/>
    <w:rsid w:val="00662597"/>
    <w:rsid w:val="00665568"/>
    <w:rsid w:val="00667750"/>
    <w:rsid w:val="0067039B"/>
    <w:rsid w:val="00671893"/>
    <w:rsid w:val="00672374"/>
    <w:rsid w:val="0067293B"/>
    <w:rsid w:val="006857A6"/>
    <w:rsid w:val="00685F57"/>
    <w:rsid w:val="00690C16"/>
    <w:rsid w:val="006915DB"/>
    <w:rsid w:val="00691DB8"/>
    <w:rsid w:val="0069783F"/>
    <w:rsid w:val="006A1A97"/>
    <w:rsid w:val="006A3B6C"/>
    <w:rsid w:val="006A4AE3"/>
    <w:rsid w:val="006A4DFE"/>
    <w:rsid w:val="006B0ED0"/>
    <w:rsid w:val="006B560F"/>
    <w:rsid w:val="006C3ACB"/>
    <w:rsid w:val="006C46D7"/>
    <w:rsid w:val="006C57AA"/>
    <w:rsid w:val="006C6A5A"/>
    <w:rsid w:val="006D01BB"/>
    <w:rsid w:val="006D0DF0"/>
    <w:rsid w:val="006D1081"/>
    <w:rsid w:val="006D5349"/>
    <w:rsid w:val="006D64C6"/>
    <w:rsid w:val="006D7223"/>
    <w:rsid w:val="006E2144"/>
    <w:rsid w:val="006E21D7"/>
    <w:rsid w:val="006E53A7"/>
    <w:rsid w:val="006E63CF"/>
    <w:rsid w:val="006F0028"/>
    <w:rsid w:val="006F14C9"/>
    <w:rsid w:val="006F37CB"/>
    <w:rsid w:val="006F62CD"/>
    <w:rsid w:val="0071098F"/>
    <w:rsid w:val="0071123E"/>
    <w:rsid w:val="0071478D"/>
    <w:rsid w:val="00715A9F"/>
    <w:rsid w:val="0071781C"/>
    <w:rsid w:val="007178CD"/>
    <w:rsid w:val="007254E5"/>
    <w:rsid w:val="00730084"/>
    <w:rsid w:val="007314AE"/>
    <w:rsid w:val="0073345F"/>
    <w:rsid w:val="007352D3"/>
    <w:rsid w:val="007361B4"/>
    <w:rsid w:val="007374AA"/>
    <w:rsid w:val="0073786E"/>
    <w:rsid w:val="007451B5"/>
    <w:rsid w:val="007478E3"/>
    <w:rsid w:val="00750CE6"/>
    <w:rsid w:val="00755272"/>
    <w:rsid w:val="007569B2"/>
    <w:rsid w:val="00766B30"/>
    <w:rsid w:val="00766D5E"/>
    <w:rsid w:val="00780205"/>
    <w:rsid w:val="007807AA"/>
    <w:rsid w:val="00780933"/>
    <w:rsid w:val="007839CC"/>
    <w:rsid w:val="007867A4"/>
    <w:rsid w:val="00791B8E"/>
    <w:rsid w:val="00795769"/>
    <w:rsid w:val="00796431"/>
    <w:rsid w:val="007A25B3"/>
    <w:rsid w:val="007A7E7B"/>
    <w:rsid w:val="007B3340"/>
    <w:rsid w:val="007B44AE"/>
    <w:rsid w:val="007B4C27"/>
    <w:rsid w:val="007B547A"/>
    <w:rsid w:val="007B55D0"/>
    <w:rsid w:val="007B5CDD"/>
    <w:rsid w:val="007B6D99"/>
    <w:rsid w:val="007C0710"/>
    <w:rsid w:val="007C2AE3"/>
    <w:rsid w:val="007C31BE"/>
    <w:rsid w:val="007D4EF1"/>
    <w:rsid w:val="007D5763"/>
    <w:rsid w:val="007D7070"/>
    <w:rsid w:val="007D75E6"/>
    <w:rsid w:val="007E7A01"/>
    <w:rsid w:val="00800118"/>
    <w:rsid w:val="008016A7"/>
    <w:rsid w:val="008018EC"/>
    <w:rsid w:val="00805A41"/>
    <w:rsid w:val="00807CD9"/>
    <w:rsid w:val="008101B4"/>
    <w:rsid w:val="00810D6A"/>
    <w:rsid w:val="0081139E"/>
    <w:rsid w:val="00814168"/>
    <w:rsid w:val="008145B4"/>
    <w:rsid w:val="00814C16"/>
    <w:rsid w:val="00821551"/>
    <w:rsid w:val="008221C5"/>
    <w:rsid w:val="0082451B"/>
    <w:rsid w:val="00826C20"/>
    <w:rsid w:val="008315C9"/>
    <w:rsid w:val="00832CBC"/>
    <w:rsid w:val="00833984"/>
    <w:rsid w:val="008358C4"/>
    <w:rsid w:val="00837C34"/>
    <w:rsid w:val="00846EAA"/>
    <w:rsid w:val="00847B7A"/>
    <w:rsid w:val="00854855"/>
    <w:rsid w:val="00861A16"/>
    <w:rsid w:val="00864F11"/>
    <w:rsid w:val="008663A4"/>
    <w:rsid w:val="00867DA6"/>
    <w:rsid w:val="00867E22"/>
    <w:rsid w:val="00871B3E"/>
    <w:rsid w:val="008833C6"/>
    <w:rsid w:val="00884BB7"/>
    <w:rsid w:val="008870F5"/>
    <w:rsid w:val="00887DAE"/>
    <w:rsid w:val="0089472D"/>
    <w:rsid w:val="008A2FE0"/>
    <w:rsid w:val="008A31B2"/>
    <w:rsid w:val="008A38B7"/>
    <w:rsid w:val="008A4575"/>
    <w:rsid w:val="008A4E5C"/>
    <w:rsid w:val="008A5F83"/>
    <w:rsid w:val="008A7AD5"/>
    <w:rsid w:val="008B0122"/>
    <w:rsid w:val="008B1781"/>
    <w:rsid w:val="008B6860"/>
    <w:rsid w:val="008C392B"/>
    <w:rsid w:val="008D4F53"/>
    <w:rsid w:val="008D7499"/>
    <w:rsid w:val="008E3A96"/>
    <w:rsid w:val="008E7BDE"/>
    <w:rsid w:val="008F0917"/>
    <w:rsid w:val="008F5BD3"/>
    <w:rsid w:val="008F6DB7"/>
    <w:rsid w:val="00902658"/>
    <w:rsid w:val="00905CEC"/>
    <w:rsid w:val="009068B7"/>
    <w:rsid w:val="00910A42"/>
    <w:rsid w:val="00912F92"/>
    <w:rsid w:val="00915112"/>
    <w:rsid w:val="00917599"/>
    <w:rsid w:val="00922013"/>
    <w:rsid w:val="00923C6D"/>
    <w:rsid w:val="00925245"/>
    <w:rsid w:val="00925991"/>
    <w:rsid w:val="00925E8F"/>
    <w:rsid w:val="00933D53"/>
    <w:rsid w:val="0093546F"/>
    <w:rsid w:val="00944DA4"/>
    <w:rsid w:val="009457D5"/>
    <w:rsid w:val="00955117"/>
    <w:rsid w:val="009613FA"/>
    <w:rsid w:val="00964186"/>
    <w:rsid w:val="009711EB"/>
    <w:rsid w:val="00973240"/>
    <w:rsid w:val="009735EA"/>
    <w:rsid w:val="009766D6"/>
    <w:rsid w:val="009767C9"/>
    <w:rsid w:val="00985DA3"/>
    <w:rsid w:val="00991864"/>
    <w:rsid w:val="009922A1"/>
    <w:rsid w:val="00994EAC"/>
    <w:rsid w:val="00996D46"/>
    <w:rsid w:val="009A1E22"/>
    <w:rsid w:val="009A5F63"/>
    <w:rsid w:val="009B2741"/>
    <w:rsid w:val="009B3F51"/>
    <w:rsid w:val="009B6DD1"/>
    <w:rsid w:val="009B7D0D"/>
    <w:rsid w:val="009C06F7"/>
    <w:rsid w:val="009C0A3E"/>
    <w:rsid w:val="009C1FBC"/>
    <w:rsid w:val="009C3338"/>
    <w:rsid w:val="009C485F"/>
    <w:rsid w:val="009C5414"/>
    <w:rsid w:val="009D0F2B"/>
    <w:rsid w:val="009D399C"/>
    <w:rsid w:val="009D60E2"/>
    <w:rsid w:val="009D6274"/>
    <w:rsid w:val="009E3009"/>
    <w:rsid w:val="009E32C9"/>
    <w:rsid w:val="009E736C"/>
    <w:rsid w:val="009E7CC9"/>
    <w:rsid w:val="009E7D1E"/>
    <w:rsid w:val="009F27B5"/>
    <w:rsid w:val="009F3FC8"/>
    <w:rsid w:val="009F569C"/>
    <w:rsid w:val="009F6AB9"/>
    <w:rsid w:val="009F6B17"/>
    <w:rsid w:val="009F7408"/>
    <w:rsid w:val="00A02F0E"/>
    <w:rsid w:val="00A0322C"/>
    <w:rsid w:val="00A05990"/>
    <w:rsid w:val="00A06443"/>
    <w:rsid w:val="00A0765E"/>
    <w:rsid w:val="00A1469E"/>
    <w:rsid w:val="00A1495E"/>
    <w:rsid w:val="00A15E10"/>
    <w:rsid w:val="00A15F39"/>
    <w:rsid w:val="00A1645B"/>
    <w:rsid w:val="00A16F68"/>
    <w:rsid w:val="00A22754"/>
    <w:rsid w:val="00A22BBF"/>
    <w:rsid w:val="00A25A5D"/>
    <w:rsid w:val="00A276E2"/>
    <w:rsid w:val="00A32B36"/>
    <w:rsid w:val="00A345F3"/>
    <w:rsid w:val="00A43BBB"/>
    <w:rsid w:val="00A468BD"/>
    <w:rsid w:val="00A46E70"/>
    <w:rsid w:val="00A511E7"/>
    <w:rsid w:val="00A5598E"/>
    <w:rsid w:val="00A571F8"/>
    <w:rsid w:val="00A75B11"/>
    <w:rsid w:val="00A777DB"/>
    <w:rsid w:val="00A84193"/>
    <w:rsid w:val="00A84C5E"/>
    <w:rsid w:val="00A85AA8"/>
    <w:rsid w:val="00A93DF9"/>
    <w:rsid w:val="00A957F7"/>
    <w:rsid w:val="00AA1DB2"/>
    <w:rsid w:val="00AA7694"/>
    <w:rsid w:val="00AB0ADD"/>
    <w:rsid w:val="00AB1184"/>
    <w:rsid w:val="00AB3D3C"/>
    <w:rsid w:val="00AC0463"/>
    <w:rsid w:val="00AC57CB"/>
    <w:rsid w:val="00AC7E4C"/>
    <w:rsid w:val="00AD0308"/>
    <w:rsid w:val="00AD50C0"/>
    <w:rsid w:val="00AE1F9E"/>
    <w:rsid w:val="00AF2011"/>
    <w:rsid w:val="00AF2F51"/>
    <w:rsid w:val="00AF2FD3"/>
    <w:rsid w:val="00AF321F"/>
    <w:rsid w:val="00AF3993"/>
    <w:rsid w:val="00B039A4"/>
    <w:rsid w:val="00B059F8"/>
    <w:rsid w:val="00B05E18"/>
    <w:rsid w:val="00B10247"/>
    <w:rsid w:val="00B13CA0"/>
    <w:rsid w:val="00B14D1C"/>
    <w:rsid w:val="00B17911"/>
    <w:rsid w:val="00B219BD"/>
    <w:rsid w:val="00B368D5"/>
    <w:rsid w:val="00B36D9E"/>
    <w:rsid w:val="00B40CE8"/>
    <w:rsid w:val="00B41670"/>
    <w:rsid w:val="00B41802"/>
    <w:rsid w:val="00B465CD"/>
    <w:rsid w:val="00B46EAB"/>
    <w:rsid w:val="00B552BB"/>
    <w:rsid w:val="00B557A9"/>
    <w:rsid w:val="00B70501"/>
    <w:rsid w:val="00B70C6E"/>
    <w:rsid w:val="00B72629"/>
    <w:rsid w:val="00B738B3"/>
    <w:rsid w:val="00B75402"/>
    <w:rsid w:val="00B76FC1"/>
    <w:rsid w:val="00B82C1E"/>
    <w:rsid w:val="00B84243"/>
    <w:rsid w:val="00B84C50"/>
    <w:rsid w:val="00B91890"/>
    <w:rsid w:val="00B93627"/>
    <w:rsid w:val="00B94996"/>
    <w:rsid w:val="00B96EFB"/>
    <w:rsid w:val="00BA255F"/>
    <w:rsid w:val="00BA3FAC"/>
    <w:rsid w:val="00BB3A55"/>
    <w:rsid w:val="00BB481C"/>
    <w:rsid w:val="00BB5292"/>
    <w:rsid w:val="00BC13EC"/>
    <w:rsid w:val="00BC1888"/>
    <w:rsid w:val="00BC42D1"/>
    <w:rsid w:val="00BC4C63"/>
    <w:rsid w:val="00BC5786"/>
    <w:rsid w:val="00BD3AB6"/>
    <w:rsid w:val="00BD4A0E"/>
    <w:rsid w:val="00BD5661"/>
    <w:rsid w:val="00BD725C"/>
    <w:rsid w:val="00BE0397"/>
    <w:rsid w:val="00BE5062"/>
    <w:rsid w:val="00BF2BF6"/>
    <w:rsid w:val="00BF6646"/>
    <w:rsid w:val="00BF72D6"/>
    <w:rsid w:val="00BF763E"/>
    <w:rsid w:val="00C00EA1"/>
    <w:rsid w:val="00C01C59"/>
    <w:rsid w:val="00C038B6"/>
    <w:rsid w:val="00C1774D"/>
    <w:rsid w:val="00C2019A"/>
    <w:rsid w:val="00C22172"/>
    <w:rsid w:val="00C2368A"/>
    <w:rsid w:val="00C23FF4"/>
    <w:rsid w:val="00C24CC7"/>
    <w:rsid w:val="00C27B3C"/>
    <w:rsid w:val="00C31142"/>
    <w:rsid w:val="00C326C9"/>
    <w:rsid w:val="00C36327"/>
    <w:rsid w:val="00C3671B"/>
    <w:rsid w:val="00C36A61"/>
    <w:rsid w:val="00C43586"/>
    <w:rsid w:val="00C43911"/>
    <w:rsid w:val="00C45985"/>
    <w:rsid w:val="00C55A08"/>
    <w:rsid w:val="00C57440"/>
    <w:rsid w:val="00C65A32"/>
    <w:rsid w:val="00C66795"/>
    <w:rsid w:val="00C674E1"/>
    <w:rsid w:val="00C67513"/>
    <w:rsid w:val="00C7506D"/>
    <w:rsid w:val="00C779A8"/>
    <w:rsid w:val="00C827AD"/>
    <w:rsid w:val="00C840DD"/>
    <w:rsid w:val="00C92FC9"/>
    <w:rsid w:val="00C9511E"/>
    <w:rsid w:val="00C95F97"/>
    <w:rsid w:val="00C97063"/>
    <w:rsid w:val="00CA5702"/>
    <w:rsid w:val="00CB29CD"/>
    <w:rsid w:val="00CB3D25"/>
    <w:rsid w:val="00CC1EED"/>
    <w:rsid w:val="00CC50A0"/>
    <w:rsid w:val="00CD076B"/>
    <w:rsid w:val="00CD4A52"/>
    <w:rsid w:val="00CD4AD6"/>
    <w:rsid w:val="00CE1E2D"/>
    <w:rsid w:val="00CE1E98"/>
    <w:rsid w:val="00CE27BC"/>
    <w:rsid w:val="00CE3095"/>
    <w:rsid w:val="00CE3967"/>
    <w:rsid w:val="00CF38A4"/>
    <w:rsid w:val="00CF5429"/>
    <w:rsid w:val="00CF7A07"/>
    <w:rsid w:val="00D0454B"/>
    <w:rsid w:val="00D11E94"/>
    <w:rsid w:val="00D1413F"/>
    <w:rsid w:val="00D15BAF"/>
    <w:rsid w:val="00D17684"/>
    <w:rsid w:val="00D306E9"/>
    <w:rsid w:val="00D3437F"/>
    <w:rsid w:val="00D36602"/>
    <w:rsid w:val="00D42AE9"/>
    <w:rsid w:val="00D43EEE"/>
    <w:rsid w:val="00D50D91"/>
    <w:rsid w:val="00D5300A"/>
    <w:rsid w:val="00D53263"/>
    <w:rsid w:val="00D53C73"/>
    <w:rsid w:val="00D56C92"/>
    <w:rsid w:val="00D56F79"/>
    <w:rsid w:val="00D57DCB"/>
    <w:rsid w:val="00D604DA"/>
    <w:rsid w:val="00D60EFE"/>
    <w:rsid w:val="00D668E3"/>
    <w:rsid w:val="00D67C96"/>
    <w:rsid w:val="00D709D6"/>
    <w:rsid w:val="00D70EE4"/>
    <w:rsid w:val="00D73131"/>
    <w:rsid w:val="00D731A1"/>
    <w:rsid w:val="00D75B76"/>
    <w:rsid w:val="00D84092"/>
    <w:rsid w:val="00D87FA6"/>
    <w:rsid w:val="00D904C5"/>
    <w:rsid w:val="00D9223F"/>
    <w:rsid w:val="00D92B80"/>
    <w:rsid w:val="00D92E41"/>
    <w:rsid w:val="00DA0567"/>
    <w:rsid w:val="00DA50F3"/>
    <w:rsid w:val="00DA68FC"/>
    <w:rsid w:val="00DA7250"/>
    <w:rsid w:val="00DB1DE2"/>
    <w:rsid w:val="00DC1FE7"/>
    <w:rsid w:val="00DC2571"/>
    <w:rsid w:val="00DC2E3A"/>
    <w:rsid w:val="00DC6273"/>
    <w:rsid w:val="00DC6A30"/>
    <w:rsid w:val="00DE414C"/>
    <w:rsid w:val="00DE43CD"/>
    <w:rsid w:val="00DE76BC"/>
    <w:rsid w:val="00DF1433"/>
    <w:rsid w:val="00DF225C"/>
    <w:rsid w:val="00DF33E6"/>
    <w:rsid w:val="00DF38DC"/>
    <w:rsid w:val="00DF69B6"/>
    <w:rsid w:val="00E01C92"/>
    <w:rsid w:val="00E10D0A"/>
    <w:rsid w:val="00E22D1A"/>
    <w:rsid w:val="00E24B20"/>
    <w:rsid w:val="00E25134"/>
    <w:rsid w:val="00E26639"/>
    <w:rsid w:val="00E27BB1"/>
    <w:rsid w:val="00E32B3A"/>
    <w:rsid w:val="00E335CE"/>
    <w:rsid w:val="00E37149"/>
    <w:rsid w:val="00E3732C"/>
    <w:rsid w:val="00E43042"/>
    <w:rsid w:val="00E44B9F"/>
    <w:rsid w:val="00E57634"/>
    <w:rsid w:val="00E60B8A"/>
    <w:rsid w:val="00E6213D"/>
    <w:rsid w:val="00E64A58"/>
    <w:rsid w:val="00E66C24"/>
    <w:rsid w:val="00E66E06"/>
    <w:rsid w:val="00E716B8"/>
    <w:rsid w:val="00E746B8"/>
    <w:rsid w:val="00E801B3"/>
    <w:rsid w:val="00E81189"/>
    <w:rsid w:val="00E845C1"/>
    <w:rsid w:val="00E85826"/>
    <w:rsid w:val="00E9218C"/>
    <w:rsid w:val="00E92BA4"/>
    <w:rsid w:val="00E956FA"/>
    <w:rsid w:val="00E96643"/>
    <w:rsid w:val="00EA0B40"/>
    <w:rsid w:val="00EA24FA"/>
    <w:rsid w:val="00EA31FB"/>
    <w:rsid w:val="00EA5C5F"/>
    <w:rsid w:val="00EA7B7F"/>
    <w:rsid w:val="00EB147B"/>
    <w:rsid w:val="00EB4EFA"/>
    <w:rsid w:val="00EB6DFD"/>
    <w:rsid w:val="00EC0D89"/>
    <w:rsid w:val="00EC4295"/>
    <w:rsid w:val="00EC43A0"/>
    <w:rsid w:val="00ED1117"/>
    <w:rsid w:val="00ED283B"/>
    <w:rsid w:val="00ED6C9F"/>
    <w:rsid w:val="00EE0427"/>
    <w:rsid w:val="00EE3900"/>
    <w:rsid w:val="00EE3EBD"/>
    <w:rsid w:val="00EF31F1"/>
    <w:rsid w:val="00EF36FE"/>
    <w:rsid w:val="00EF7EC5"/>
    <w:rsid w:val="00F00286"/>
    <w:rsid w:val="00F13C42"/>
    <w:rsid w:val="00F16674"/>
    <w:rsid w:val="00F17830"/>
    <w:rsid w:val="00F17E2C"/>
    <w:rsid w:val="00F20248"/>
    <w:rsid w:val="00F21185"/>
    <w:rsid w:val="00F23D74"/>
    <w:rsid w:val="00F24240"/>
    <w:rsid w:val="00F24982"/>
    <w:rsid w:val="00F26C10"/>
    <w:rsid w:val="00F31016"/>
    <w:rsid w:val="00F412AA"/>
    <w:rsid w:val="00F44F07"/>
    <w:rsid w:val="00F45334"/>
    <w:rsid w:val="00F46C26"/>
    <w:rsid w:val="00F61209"/>
    <w:rsid w:val="00F625A0"/>
    <w:rsid w:val="00F63940"/>
    <w:rsid w:val="00F6554A"/>
    <w:rsid w:val="00F70A33"/>
    <w:rsid w:val="00F70A7E"/>
    <w:rsid w:val="00F70FC1"/>
    <w:rsid w:val="00F823E2"/>
    <w:rsid w:val="00F84197"/>
    <w:rsid w:val="00F87CD6"/>
    <w:rsid w:val="00F93A54"/>
    <w:rsid w:val="00F93F7C"/>
    <w:rsid w:val="00F9627C"/>
    <w:rsid w:val="00F97674"/>
    <w:rsid w:val="00FA2208"/>
    <w:rsid w:val="00FA4B89"/>
    <w:rsid w:val="00FA531A"/>
    <w:rsid w:val="00FA6183"/>
    <w:rsid w:val="00FB064A"/>
    <w:rsid w:val="00FB2EA6"/>
    <w:rsid w:val="00FB561B"/>
    <w:rsid w:val="00FC4E3A"/>
    <w:rsid w:val="00FC5EA0"/>
    <w:rsid w:val="00FD38A3"/>
    <w:rsid w:val="00FE1099"/>
    <w:rsid w:val="00FE1A6C"/>
    <w:rsid w:val="00FE4C50"/>
    <w:rsid w:val="00FE662C"/>
    <w:rsid w:val="00FF147E"/>
    <w:rsid w:val="00FF1B9B"/>
    <w:rsid w:val="00FF7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2BA4"/>
  </w:style>
  <w:style w:type="paragraph" w:styleId="1">
    <w:name w:val="heading 1"/>
    <w:basedOn w:val="a"/>
    <w:next w:val="a"/>
    <w:qFormat/>
    <w:rsid w:val="00E92BA4"/>
    <w:pPr>
      <w:keepNext/>
      <w:ind w:left="-840"/>
      <w:jc w:val="center"/>
      <w:outlineLvl w:val="0"/>
    </w:pPr>
    <w:rPr>
      <w:b/>
      <w:bCs/>
      <w:i/>
      <w:iCs/>
      <w:sz w:val="36"/>
      <w:szCs w:val="24"/>
    </w:rPr>
  </w:style>
  <w:style w:type="paragraph" w:styleId="3">
    <w:name w:val="heading 3"/>
    <w:basedOn w:val="a"/>
    <w:next w:val="a"/>
    <w:qFormat/>
    <w:rsid w:val="002E114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92BA4"/>
    <w:pPr>
      <w:ind w:right="6138"/>
      <w:jc w:val="both"/>
    </w:pPr>
    <w:rPr>
      <w:sz w:val="24"/>
    </w:rPr>
  </w:style>
  <w:style w:type="paragraph" w:styleId="2">
    <w:name w:val="Body Text 2"/>
    <w:basedOn w:val="a"/>
    <w:link w:val="20"/>
    <w:rsid w:val="00E92BA4"/>
    <w:pPr>
      <w:ind w:right="43"/>
      <w:jc w:val="both"/>
    </w:pPr>
    <w:rPr>
      <w:sz w:val="24"/>
    </w:rPr>
  </w:style>
  <w:style w:type="paragraph" w:styleId="a5">
    <w:name w:val="Balloon Text"/>
    <w:basedOn w:val="a"/>
    <w:semiHidden/>
    <w:rsid w:val="00AF2FD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DB1DE2"/>
  </w:style>
  <w:style w:type="paragraph" w:customStyle="1" w:styleId="ConsPlusTitle">
    <w:name w:val="ConsPlusTitle"/>
    <w:rsid w:val="00DB1DE2"/>
    <w:pPr>
      <w:snapToGrid w:val="0"/>
    </w:pPr>
    <w:rPr>
      <w:rFonts w:ascii="Arial" w:hAnsi="Arial"/>
      <w:b/>
    </w:rPr>
  </w:style>
  <w:style w:type="paragraph" w:customStyle="1" w:styleId="ConsTitle">
    <w:name w:val="ConsTitle"/>
    <w:rsid w:val="00D87F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30"/>
    <w:rsid w:val="00D87FA6"/>
    <w:rPr>
      <w:sz w:val="25"/>
      <w:szCs w:val="25"/>
      <w:shd w:val="clear" w:color="auto" w:fill="FFFFFF"/>
      <w:lang w:bidi="ar-SA"/>
    </w:rPr>
  </w:style>
  <w:style w:type="paragraph" w:customStyle="1" w:styleId="30">
    <w:name w:val="Основной текст3"/>
    <w:basedOn w:val="a"/>
    <w:link w:val="a6"/>
    <w:rsid w:val="00D87FA6"/>
    <w:pPr>
      <w:shd w:val="clear" w:color="auto" w:fill="FFFFFF"/>
      <w:spacing w:after="840" w:line="322" w:lineRule="exact"/>
      <w:ind w:hanging="380"/>
    </w:pPr>
    <w:rPr>
      <w:sz w:val="25"/>
      <w:szCs w:val="25"/>
      <w:shd w:val="clear" w:color="auto" w:fill="FFFFFF"/>
    </w:rPr>
  </w:style>
  <w:style w:type="character" w:styleId="a7">
    <w:name w:val="Hyperlink"/>
    <w:basedOn w:val="a0"/>
    <w:rsid w:val="002E114C"/>
    <w:rPr>
      <w:b w:val="0"/>
      <w:bCs w:val="0"/>
      <w:color w:val="0066CC"/>
      <w:u w:val="single"/>
    </w:rPr>
  </w:style>
  <w:style w:type="character" w:customStyle="1" w:styleId="meta-nav">
    <w:name w:val="meta-nav"/>
    <w:basedOn w:val="a0"/>
    <w:rsid w:val="002E114C"/>
  </w:style>
  <w:style w:type="paragraph" w:customStyle="1" w:styleId="formattext">
    <w:name w:val="formattext"/>
    <w:basedOn w:val="a"/>
    <w:rsid w:val="00C1774D"/>
    <w:pPr>
      <w:spacing w:before="100" w:beforeAutospacing="1" w:after="100" w:afterAutospacing="1"/>
    </w:pPr>
    <w:rPr>
      <w:sz w:val="24"/>
      <w:szCs w:val="24"/>
    </w:rPr>
  </w:style>
  <w:style w:type="paragraph" w:styleId="a8">
    <w:name w:val="Normal (Web)"/>
    <w:basedOn w:val="a"/>
    <w:uiPriority w:val="99"/>
    <w:unhideWhenUsed/>
    <w:rsid w:val="000E7878"/>
    <w:pPr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"/>
    <w:link w:val="aa"/>
    <w:rsid w:val="001B707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1B707F"/>
  </w:style>
  <w:style w:type="paragraph" w:styleId="ab">
    <w:name w:val="footer"/>
    <w:basedOn w:val="a"/>
    <w:link w:val="ac"/>
    <w:uiPriority w:val="99"/>
    <w:rsid w:val="001B707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B707F"/>
  </w:style>
  <w:style w:type="paragraph" w:styleId="ad">
    <w:name w:val="List Paragraph"/>
    <w:basedOn w:val="a"/>
    <w:uiPriority w:val="34"/>
    <w:qFormat/>
    <w:rsid w:val="00814168"/>
    <w:pPr>
      <w:ind w:left="720"/>
      <w:contextualSpacing/>
    </w:pPr>
  </w:style>
  <w:style w:type="paragraph" w:customStyle="1" w:styleId="10">
    <w:name w:val="Абзац списка1"/>
    <w:basedOn w:val="a"/>
    <w:uiPriority w:val="99"/>
    <w:qFormat/>
    <w:rsid w:val="002F5708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2F570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1">
    <w:name w:val="Абзац списка1"/>
    <w:basedOn w:val="a"/>
    <w:uiPriority w:val="34"/>
    <w:qFormat/>
    <w:rsid w:val="00442903"/>
    <w:pPr>
      <w:spacing w:line="276" w:lineRule="auto"/>
      <w:ind w:left="720" w:firstLine="709"/>
      <w:contextualSpacing/>
      <w:jc w:val="both"/>
    </w:pPr>
    <w:rPr>
      <w:sz w:val="28"/>
      <w:szCs w:val="22"/>
      <w:lang w:eastAsia="en-US"/>
    </w:rPr>
  </w:style>
  <w:style w:type="character" w:customStyle="1" w:styleId="a4">
    <w:name w:val="Основной текст Знак"/>
    <w:basedOn w:val="a0"/>
    <w:link w:val="a3"/>
    <w:rsid w:val="00203939"/>
    <w:rPr>
      <w:sz w:val="24"/>
    </w:rPr>
  </w:style>
  <w:style w:type="character" w:customStyle="1" w:styleId="20">
    <w:name w:val="Основной текст 2 Знак"/>
    <w:basedOn w:val="a0"/>
    <w:link w:val="2"/>
    <w:rsid w:val="00203939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5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10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30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952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428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197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555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236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6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6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36" w:space="0" w:color="CCCCCC"/>
                <w:right w:val="none" w:sz="0" w:space="0" w:color="auto"/>
              </w:divBdr>
              <w:divsChild>
                <w:div w:id="102559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33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15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045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508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486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688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224350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300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7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20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835752">
                  <w:marLeft w:val="720"/>
                  <w:marRight w:val="720"/>
                  <w:marTop w:val="432"/>
                  <w:marBottom w:val="43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04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704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21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1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1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36" w:space="0" w:color="CCCCCC"/>
                <w:right w:val="none" w:sz="0" w:space="0" w:color="auto"/>
              </w:divBdr>
              <w:divsChild>
                <w:div w:id="31256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24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26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15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19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285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260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153208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422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5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5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8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36" w:space="0" w:color="CCCCCC"/>
                <w:right w:val="none" w:sz="0" w:space="0" w:color="auto"/>
              </w:divBdr>
              <w:divsChild>
                <w:div w:id="115900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64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3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539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86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921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232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525549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3234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8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5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36" w:space="0" w:color="CCCCCC"/>
                <w:right w:val="none" w:sz="0" w:space="0" w:color="auto"/>
              </w:divBdr>
              <w:divsChild>
                <w:div w:id="16517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1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60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110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643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354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08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49508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989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4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2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84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FABDBF41C8879939F5BB73F10BD6153E09E2EE3ACDF3B836EEC08B9927770048BDA5249169CECl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0DB0C4-2B51-428A-A539-47761D294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17</Pages>
  <Words>5869</Words>
  <Characters>33455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акта приёмки в эксплуатацию жилого дома после реконструкции</vt:lpstr>
    </vt:vector>
  </TitlesOfParts>
  <Company>Unknown</Company>
  <LinksUpToDate>false</LinksUpToDate>
  <CharactersWithSpaces>39246</CharactersWithSpaces>
  <SharedDoc>false</SharedDoc>
  <HLinks>
    <vt:vector size="48" baseType="variant">
      <vt:variant>
        <vt:i4>2490425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consultantplus://offline/ref=05D123967593BD2F3DEB254AF8E64D7638FE7E4EA09A3DCB277612A4BAB6EC8983A99DB5285DCC1D3Am2L</vt:lpwstr>
      </vt:variant>
      <vt:variant>
        <vt:lpwstr/>
      </vt:variant>
      <vt:variant>
        <vt:i4>6291570</vt:i4>
      </vt:variant>
      <vt:variant>
        <vt:i4>18</vt:i4>
      </vt:variant>
      <vt:variant>
        <vt:i4>0</vt:i4>
      </vt:variant>
      <vt:variant>
        <vt:i4>5</vt:i4>
      </vt:variant>
      <vt:variant>
        <vt:lpwstr>http://docs.cntd.ru/document/901714433</vt:lpwstr>
      </vt:variant>
      <vt:variant>
        <vt:lpwstr/>
      </vt:variant>
      <vt:variant>
        <vt:i4>394343</vt:i4>
      </vt:variant>
      <vt:variant>
        <vt:i4>15</vt:i4>
      </vt:variant>
      <vt:variant>
        <vt:i4>0</vt:i4>
      </vt:variant>
      <vt:variant>
        <vt:i4>5</vt:i4>
      </vt:variant>
      <vt:variant>
        <vt:lpwstr>http://кусинское.рф/Users/%D0%98%D1%80%D0%B8%D0%BD%D0%B0/%D0%BF%D1%80%D0%BE%D0%B5%D0%BA%D1%82%D1%8B/%D0%9E%D0%B1 %D1%83%D1%82%D0%B2%D0%B5%D1%80%D0%B6%D0%B4%D0%B5%D0%BD%D0%B8%D0%B8 %D0%9F%D0%BE%D1%80%D1%8F%D0%B4%D0%BA%D0%B0 %D0%BF%D0%BE %D1%84%D0%B8%D0%BD%D0%BA%D0%BE%D0%BD%D1%82%D1%80%D0%BE%D0%BB%D1%8E.doc</vt:lpwstr>
      </vt:variant>
      <vt:variant>
        <vt:lpwstr>Par41#Par41</vt:lpwstr>
      </vt:variant>
      <vt:variant>
        <vt:i4>394342</vt:i4>
      </vt:variant>
      <vt:variant>
        <vt:i4>12</vt:i4>
      </vt:variant>
      <vt:variant>
        <vt:i4>0</vt:i4>
      </vt:variant>
      <vt:variant>
        <vt:i4>5</vt:i4>
      </vt:variant>
      <vt:variant>
        <vt:lpwstr>http://кусинское.рф/Users/%D0%98%D1%80%D0%B8%D0%BD%D0%B0/%D0%BF%D1%80%D0%BE%D0%B5%D0%BA%D1%82%D1%8B/%D0%9E%D0%B1 %D1%83%D1%82%D0%B2%D0%B5%D1%80%D0%B6%D0%B4%D0%B5%D0%BD%D0%B8%D0%B8 %D0%9F%D0%BE%D1%80%D1%8F%D0%B4%D0%BA%D0%B0 %D0%BF%D0%BE %D1%84%D0%B8%D0%BD%D0%BA%D0%BE%D0%BD%D1%82%D1%80%D0%BE%D0%BB%D1%8E.doc</vt:lpwstr>
      </vt:variant>
      <vt:variant>
        <vt:lpwstr>Par40#Par40</vt:lpwstr>
      </vt:variant>
      <vt:variant>
        <vt:i4>6160397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consultantplus://offline/ref=06C5EF3E1410F09EFAF745EDFE2F75AEA55E77C98BECEADF1E74182877i1xFL</vt:lpwstr>
      </vt:variant>
      <vt:variant>
        <vt:lpwstr/>
      </vt:variant>
      <vt:variant>
        <vt:i4>5963851</vt:i4>
      </vt:variant>
      <vt:variant>
        <vt:i4>6</vt:i4>
      </vt:variant>
      <vt:variant>
        <vt:i4>0</vt:i4>
      </vt:variant>
      <vt:variant>
        <vt:i4>5</vt:i4>
      </vt:variant>
      <vt:variant>
        <vt:lpwstr>http://offline/ref=87890A7BF55B3BB04CDF275FE138AB70A2432BF8676374DD4CFD11B1E1403A7199F5E02C0A605AFEOClFK</vt:lpwstr>
      </vt:variant>
      <vt:variant>
        <vt:lpwstr/>
      </vt:variant>
      <vt:variant>
        <vt:i4>5963852</vt:i4>
      </vt:variant>
      <vt:variant>
        <vt:i4>3</vt:i4>
      </vt:variant>
      <vt:variant>
        <vt:i4>0</vt:i4>
      </vt:variant>
      <vt:variant>
        <vt:i4>5</vt:i4>
      </vt:variant>
      <vt:variant>
        <vt:lpwstr>http://offline/ref=87890A7BF55B3BB04CDF275FE138AB70A2432BF8676374DD4CFD11B1E1403A7199F5E02C0A605DF9OCl8K</vt:lpwstr>
      </vt:variant>
      <vt:variant>
        <vt:lpwstr/>
      </vt:variant>
      <vt:variant>
        <vt:i4>524353</vt:i4>
      </vt:variant>
      <vt:variant>
        <vt:i4>0</vt:i4>
      </vt:variant>
      <vt:variant>
        <vt:i4>0</vt:i4>
      </vt:variant>
      <vt:variant>
        <vt:i4>5</vt:i4>
      </vt:variant>
      <vt:variant>
        <vt:lpwstr>http://offline/ref=87890A7BF55B3BB04CDF275FE138AB70A24220F4626074DD4CFD11B1E1403A7199F5E02E0D62O5lFK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акта приёмки в эксплуатацию жилого дома после реконструкции</dc:title>
  <dc:creator>Unknown</dc:creator>
  <cp:lastModifiedBy>GorskihAS</cp:lastModifiedBy>
  <cp:revision>178</cp:revision>
  <cp:lastPrinted>2018-02-09T06:03:00Z</cp:lastPrinted>
  <dcterms:created xsi:type="dcterms:W3CDTF">2017-03-29T08:39:00Z</dcterms:created>
  <dcterms:modified xsi:type="dcterms:W3CDTF">2018-02-09T08:46:00Z</dcterms:modified>
</cp:coreProperties>
</file>