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91" w:rsidRDefault="005B7FE1" w:rsidP="00541375">
      <w:pPr>
        <w:pStyle w:val="2"/>
        <w:spacing w:after="0" w:line="240" w:lineRule="auto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>
            <wp:extent cx="526056" cy="646624"/>
            <wp:effectExtent l="19050" t="0" r="7344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B91" w:rsidRPr="009D6D25" w:rsidRDefault="00127B91" w:rsidP="00541375">
      <w:pPr>
        <w:jc w:val="center"/>
        <w:rPr>
          <w:b/>
          <w:sz w:val="28"/>
        </w:rPr>
      </w:pPr>
      <w:r w:rsidRPr="009D6D25">
        <w:rPr>
          <w:b/>
          <w:sz w:val="28"/>
        </w:rPr>
        <w:t xml:space="preserve">Администрация Борисоглебского </w:t>
      </w:r>
    </w:p>
    <w:p w:rsidR="00127B91" w:rsidRPr="009D6D25" w:rsidRDefault="00127B91" w:rsidP="00541375">
      <w:pPr>
        <w:jc w:val="center"/>
        <w:rPr>
          <w:b/>
          <w:sz w:val="28"/>
        </w:rPr>
      </w:pPr>
      <w:r w:rsidRPr="009D6D25">
        <w:rPr>
          <w:b/>
          <w:sz w:val="28"/>
        </w:rPr>
        <w:t xml:space="preserve">городского округа </w:t>
      </w:r>
    </w:p>
    <w:p w:rsidR="00127B91" w:rsidRPr="006F21D8" w:rsidRDefault="00127B91" w:rsidP="002E11CB">
      <w:pPr>
        <w:pStyle w:val="2"/>
        <w:spacing w:after="0" w:line="360" w:lineRule="auto"/>
        <w:jc w:val="center"/>
        <w:rPr>
          <w:b/>
          <w:sz w:val="28"/>
          <w:szCs w:val="28"/>
        </w:rPr>
      </w:pPr>
      <w:r w:rsidRPr="006F21D8">
        <w:rPr>
          <w:b/>
          <w:sz w:val="28"/>
          <w:szCs w:val="28"/>
        </w:rPr>
        <w:t>Воронежской области</w:t>
      </w:r>
    </w:p>
    <w:p w:rsidR="00127B91" w:rsidRDefault="00127B91" w:rsidP="002E11CB">
      <w:pPr>
        <w:pStyle w:val="2"/>
        <w:spacing w:after="0" w:line="360" w:lineRule="auto"/>
        <w:jc w:val="center"/>
        <w:rPr>
          <w:b/>
          <w:sz w:val="32"/>
          <w:szCs w:val="32"/>
        </w:rPr>
      </w:pPr>
      <w:proofErr w:type="gramStart"/>
      <w:r w:rsidRPr="009D6D25">
        <w:rPr>
          <w:b/>
          <w:sz w:val="32"/>
          <w:szCs w:val="32"/>
        </w:rPr>
        <w:t>П</w:t>
      </w:r>
      <w:proofErr w:type="gramEnd"/>
      <w:r w:rsidRPr="009D6D25">
        <w:rPr>
          <w:b/>
          <w:sz w:val="32"/>
          <w:szCs w:val="32"/>
        </w:rPr>
        <w:t xml:space="preserve"> О С Т А Н О В Л Е Н И Е</w:t>
      </w:r>
    </w:p>
    <w:p w:rsidR="00F80FFA" w:rsidRDefault="00F80FFA" w:rsidP="00F80FFA">
      <w:pPr>
        <w:pStyle w:val="2"/>
        <w:spacing w:after="0" w:line="240" w:lineRule="auto"/>
        <w:rPr>
          <w:b/>
          <w:szCs w:val="28"/>
        </w:rPr>
      </w:pPr>
    </w:p>
    <w:p w:rsidR="00127B91" w:rsidRPr="00F80FFA" w:rsidRDefault="00127B91" w:rsidP="00F80FFA">
      <w:pPr>
        <w:pStyle w:val="2"/>
        <w:spacing w:after="0" w:line="240" w:lineRule="auto"/>
        <w:rPr>
          <w:sz w:val="28"/>
          <w:szCs w:val="28"/>
        </w:rPr>
      </w:pPr>
      <w:r w:rsidRPr="000F47D4">
        <w:rPr>
          <w:b/>
          <w:szCs w:val="28"/>
        </w:rPr>
        <w:t xml:space="preserve">   </w:t>
      </w:r>
      <w:r w:rsidRPr="00F80FFA">
        <w:rPr>
          <w:sz w:val="28"/>
          <w:szCs w:val="28"/>
        </w:rPr>
        <w:t xml:space="preserve">от </w:t>
      </w:r>
      <w:r w:rsidR="00BC646A">
        <w:rPr>
          <w:sz w:val="28"/>
          <w:szCs w:val="28"/>
        </w:rPr>
        <w:t xml:space="preserve">   </w:t>
      </w:r>
      <w:r w:rsidR="002C0487">
        <w:rPr>
          <w:sz w:val="28"/>
          <w:szCs w:val="28"/>
        </w:rPr>
        <w:t>31</w:t>
      </w:r>
      <w:r w:rsidRPr="00F80FFA">
        <w:rPr>
          <w:sz w:val="28"/>
          <w:szCs w:val="28"/>
        </w:rPr>
        <w:t>.0</w:t>
      </w:r>
      <w:r w:rsidR="00BC646A">
        <w:rPr>
          <w:sz w:val="28"/>
          <w:szCs w:val="28"/>
        </w:rPr>
        <w:t>1</w:t>
      </w:r>
      <w:r w:rsidRPr="00F80FFA">
        <w:rPr>
          <w:sz w:val="28"/>
          <w:szCs w:val="28"/>
        </w:rPr>
        <w:t>.201</w:t>
      </w:r>
      <w:r w:rsidR="00BC646A">
        <w:rPr>
          <w:sz w:val="28"/>
          <w:szCs w:val="28"/>
        </w:rPr>
        <w:t>8</w:t>
      </w:r>
      <w:r w:rsidRPr="00F80FFA">
        <w:rPr>
          <w:sz w:val="28"/>
          <w:szCs w:val="28"/>
        </w:rPr>
        <w:t xml:space="preserve"> г. № </w:t>
      </w:r>
      <w:r w:rsidR="00BC646A">
        <w:rPr>
          <w:sz w:val="28"/>
          <w:szCs w:val="28"/>
        </w:rPr>
        <w:t xml:space="preserve"> </w:t>
      </w:r>
      <w:r w:rsidR="0070795E">
        <w:rPr>
          <w:sz w:val="28"/>
          <w:szCs w:val="28"/>
        </w:rPr>
        <w:t>206</w:t>
      </w:r>
    </w:p>
    <w:p w:rsidR="00F80FFA" w:rsidRDefault="00F80FFA" w:rsidP="00F80FFA">
      <w:pPr>
        <w:pStyle w:val="2"/>
        <w:spacing w:after="0" w:line="240" w:lineRule="auto"/>
        <w:rPr>
          <w:sz w:val="20"/>
        </w:rPr>
      </w:pPr>
      <w:r>
        <w:rPr>
          <w:sz w:val="20"/>
        </w:rPr>
        <w:t xml:space="preserve">                 </w:t>
      </w:r>
      <w:r w:rsidR="00127B91" w:rsidRPr="001B34EE">
        <w:rPr>
          <w:sz w:val="20"/>
        </w:rPr>
        <w:t>г</w:t>
      </w:r>
      <w:proofErr w:type="gramStart"/>
      <w:r w:rsidR="00127B91" w:rsidRPr="001B34EE">
        <w:rPr>
          <w:sz w:val="20"/>
        </w:rPr>
        <w:t>.Б</w:t>
      </w:r>
      <w:proofErr w:type="gramEnd"/>
      <w:r w:rsidR="00127B91" w:rsidRPr="001B34EE">
        <w:rPr>
          <w:sz w:val="20"/>
        </w:rPr>
        <w:t xml:space="preserve">орисоглебск </w:t>
      </w:r>
    </w:p>
    <w:p w:rsidR="00BC646A" w:rsidRDefault="00BC646A" w:rsidP="00F80FFA">
      <w:pPr>
        <w:pStyle w:val="2"/>
        <w:spacing w:after="0" w:line="240" w:lineRule="auto"/>
        <w:rPr>
          <w:sz w:val="20"/>
        </w:rPr>
      </w:pPr>
    </w:p>
    <w:p w:rsidR="00614902" w:rsidRDefault="00127B91" w:rsidP="00BC646A">
      <w:pPr>
        <w:pStyle w:val="2"/>
        <w:spacing w:after="0" w:line="240" w:lineRule="auto"/>
        <w:rPr>
          <w:sz w:val="28"/>
          <w:szCs w:val="28"/>
        </w:rPr>
      </w:pPr>
      <w:r w:rsidRPr="00321F42">
        <w:rPr>
          <w:sz w:val="20"/>
        </w:rPr>
        <w:t xml:space="preserve"> </w:t>
      </w:r>
      <w:r w:rsidR="006F21D8" w:rsidRPr="00321F42">
        <w:rPr>
          <w:sz w:val="28"/>
          <w:szCs w:val="28"/>
        </w:rPr>
        <w:t xml:space="preserve">О </w:t>
      </w:r>
      <w:r w:rsidR="00BC646A">
        <w:rPr>
          <w:sz w:val="28"/>
          <w:szCs w:val="28"/>
        </w:rPr>
        <w:t>внесение изменений в постановление</w:t>
      </w:r>
    </w:p>
    <w:p w:rsidR="00BC646A" w:rsidRDefault="00BC646A" w:rsidP="00BC646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Борисоглебского городского округа</w:t>
      </w:r>
    </w:p>
    <w:p w:rsidR="00614902" w:rsidRDefault="00A361AD" w:rsidP="00BC646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C646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C646A">
        <w:rPr>
          <w:sz w:val="28"/>
          <w:szCs w:val="28"/>
        </w:rPr>
        <w:t>14  сентября 2015</w:t>
      </w:r>
      <w:r>
        <w:rPr>
          <w:sz w:val="28"/>
          <w:szCs w:val="28"/>
        </w:rPr>
        <w:t xml:space="preserve"> </w:t>
      </w:r>
      <w:r w:rsidR="00BC646A">
        <w:rPr>
          <w:sz w:val="28"/>
          <w:szCs w:val="28"/>
        </w:rPr>
        <w:t xml:space="preserve">года </w:t>
      </w:r>
      <w:r w:rsidR="00FA6757">
        <w:rPr>
          <w:sz w:val="28"/>
          <w:szCs w:val="28"/>
        </w:rPr>
        <w:t xml:space="preserve"> </w:t>
      </w:r>
      <w:r w:rsidR="00BC646A">
        <w:rPr>
          <w:sz w:val="28"/>
          <w:szCs w:val="28"/>
        </w:rPr>
        <w:t>№</w:t>
      </w:r>
      <w:r w:rsidR="00FA6757">
        <w:rPr>
          <w:sz w:val="28"/>
          <w:szCs w:val="28"/>
        </w:rPr>
        <w:t xml:space="preserve"> </w:t>
      </w:r>
      <w:r w:rsidR="00BC646A">
        <w:rPr>
          <w:sz w:val="28"/>
          <w:szCs w:val="28"/>
        </w:rPr>
        <w:t xml:space="preserve"> 2525</w:t>
      </w:r>
    </w:p>
    <w:p w:rsidR="00614902" w:rsidRDefault="00127B91" w:rsidP="00BC646A">
      <w:pPr>
        <w:pStyle w:val="2"/>
        <w:spacing w:after="0" w:line="240" w:lineRule="auto"/>
        <w:rPr>
          <w:sz w:val="28"/>
          <w:szCs w:val="28"/>
        </w:rPr>
      </w:pPr>
      <w:r w:rsidRPr="00127B91">
        <w:rPr>
          <w:b/>
          <w:sz w:val="28"/>
          <w:szCs w:val="28"/>
        </w:rPr>
        <w:t xml:space="preserve"> </w:t>
      </w:r>
      <w:r w:rsidR="00614902">
        <w:rPr>
          <w:sz w:val="28"/>
          <w:szCs w:val="28"/>
        </w:rPr>
        <w:t>«О порядке формирования и финансового</w:t>
      </w:r>
    </w:p>
    <w:p w:rsidR="00614902" w:rsidRDefault="00614902" w:rsidP="00BC646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обеспечения выполнения муниципального</w:t>
      </w:r>
    </w:p>
    <w:p w:rsidR="00614902" w:rsidRDefault="00614902" w:rsidP="00BC646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задания на оказание муниципальных услуг</w:t>
      </w:r>
    </w:p>
    <w:p w:rsidR="00614902" w:rsidRDefault="00614902" w:rsidP="00BC646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(выполнение работ) в отношении муниципальных</w:t>
      </w:r>
    </w:p>
    <w:p w:rsidR="00614902" w:rsidRDefault="00614902" w:rsidP="00BC646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учреждений Борисоглебского городского округа</w:t>
      </w:r>
    </w:p>
    <w:p w:rsidR="00127B91" w:rsidRPr="00127B91" w:rsidRDefault="00614902" w:rsidP="00BC646A">
      <w:pPr>
        <w:pStyle w:val="2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Воронежской области»</w:t>
      </w:r>
    </w:p>
    <w:p w:rsidR="00127B91" w:rsidRPr="00127B91" w:rsidRDefault="00127B91" w:rsidP="00127B91">
      <w:pPr>
        <w:pStyle w:val="a4"/>
        <w:jc w:val="left"/>
        <w:rPr>
          <w:b w:val="0"/>
          <w:sz w:val="28"/>
          <w:szCs w:val="28"/>
        </w:rPr>
      </w:pPr>
    </w:p>
    <w:p w:rsidR="00127B91" w:rsidRPr="006F21D8" w:rsidRDefault="00127B91" w:rsidP="00127B91">
      <w:pPr>
        <w:ind w:firstLine="708"/>
        <w:jc w:val="both"/>
        <w:rPr>
          <w:b/>
          <w:sz w:val="28"/>
          <w:szCs w:val="28"/>
        </w:rPr>
      </w:pPr>
      <w:r w:rsidRPr="00127B91">
        <w:rPr>
          <w:sz w:val="28"/>
          <w:szCs w:val="28"/>
        </w:rPr>
        <w:t xml:space="preserve">В соответствии с пунктами 3 и 4 статьи 69.2 Бюджетного кодекса Российской Федерации, </w:t>
      </w:r>
      <w:r w:rsidR="00BC646A">
        <w:rPr>
          <w:sz w:val="28"/>
          <w:szCs w:val="28"/>
        </w:rPr>
        <w:t xml:space="preserve">и в целях приведения в соответствие действующему законодательству </w:t>
      </w:r>
      <w:r w:rsidRPr="00127B91">
        <w:rPr>
          <w:sz w:val="28"/>
          <w:szCs w:val="28"/>
        </w:rPr>
        <w:t xml:space="preserve"> администрация </w:t>
      </w:r>
      <w:r w:rsidR="00321F42">
        <w:rPr>
          <w:sz w:val="28"/>
          <w:szCs w:val="28"/>
        </w:rPr>
        <w:t xml:space="preserve">  </w:t>
      </w:r>
      <w:r w:rsidRPr="00127B91">
        <w:rPr>
          <w:sz w:val="28"/>
          <w:szCs w:val="28"/>
        </w:rPr>
        <w:t xml:space="preserve">Борисоглебского </w:t>
      </w:r>
      <w:r w:rsidR="00321F42">
        <w:rPr>
          <w:sz w:val="28"/>
          <w:szCs w:val="28"/>
        </w:rPr>
        <w:t xml:space="preserve">   </w:t>
      </w:r>
      <w:r w:rsidRPr="00127B91">
        <w:rPr>
          <w:sz w:val="28"/>
          <w:szCs w:val="28"/>
        </w:rPr>
        <w:t xml:space="preserve">городского </w:t>
      </w:r>
      <w:r w:rsidR="00541375">
        <w:rPr>
          <w:sz w:val="28"/>
          <w:szCs w:val="28"/>
        </w:rPr>
        <w:t xml:space="preserve"> </w:t>
      </w:r>
      <w:r w:rsidRPr="00127B91">
        <w:rPr>
          <w:sz w:val="28"/>
          <w:szCs w:val="28"/>
        </w:rPr>
        <w:t xml:space="preserve">округа  Воронежской области </w:t>
      </w:r>
      <w:r w:rsidR="006F21D8">
        <w:rPr>
          <w:sz w:val="28"/>
          <w:szCs w:val="28"/>
        </w:rPr>
        <w:t xml:space="preserve"> </w:t>
      </w:r>
      <w:proofErr w:type="spellStart"/>
      <w:proofErr w:type="gramStart"/>
      <w:r w:rsidRPr="006F21D8">
        <w:rPr>
          <w:b/>
          <w:sz w:val="28"/>
          <w:szCs w:val="28"/>
        </w:rPr>
        <w:t>п</w:t>
      </w:r>
      <w:proofErr w:type="spellEnd"/>
      <w:proofErr w:type="gramEnd"/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о</w:t>
      </w:r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с</w:t>
      </w:r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т</w:t>
      </w:r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а</w:t>
      </w:r>
      <w:r w:rsidR="006F21D8" w:rsidRPr="006F21D8">
        <w:rPr>
          <w:b/>
          <w:sz w:val="28"/>
          <w:szCs w:val="28"/>
        </w:rPr>
        <w:t xml:space="preserve"> </w:t>
      </w:r>
      <w:proofErr w:type="spellStart"/>
      <w:r w:rsidRPr="006F21D8">
        <w:rPr>
          <w:b/>
          <w:sz w:val="28"/>
          <w:szCs w:val="28"/>
        </w:rPr>
        <w:t>н</w:t>
      </w:r>
      <w:proofErr w:type="spellEnd"/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о</w:t>
      </w:r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в</w:t>
      </w:r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л</w:t>
      </w:r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я</w:t>
      </w:r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е</w:t>
      </w:r>
      <w:r w:rsidR="006F21D8" w:rsidRPr="006F21D8">
        <w:rPr>
          <w:b/>
          <w:sz w:val="28"/>
          <w:szCs w:val="28"/>
        </w:rPr>
        <w:t xml:space="preserve"> </w:t>
      </w:r>
      <w:r w:rsidRPr="006F21D8">
        <w:rPr>
          <w:b/>
          <w:sz w:val="28"/>
          <w:szCs w:val="28"/>
        </w:rPr>
        <w:t>т:</w:t>
      </w:r>
    </w:p>
    <w:p w:rsidR="00B67C12" w:rsidRDefault="00127B91" w:rsidP="007A7F36">
      <w:pPr>
        <w:jc w:val="both"/>
        <w:rPr>
          <w:sz w:val="28"/>
          <w:szCs w:val="28"/>
        </w:rPr>
      </w:pPr>
      <w:r w:rsidRPr="00127B91">
        <w:rPr>
          <w:sz w:val="28"/>
          <w:szCs w:val="28"/>
        </w:rPr>
        <w:tab/>
      </w:r>
      <w:r w:rsidR="00117F28" w:rsidRPr="000D0077">
        <w:rPr>
          <w:sz w:val="28"/>
          <w:szCs w:val="28"/>
        </w:rPr>
        <w:t>1.</w:t>
      </w:r>
      <w:r w:rsidR="00BC646A">
        <w:rPr>
          <w:sz w:val="28"/>
          <w:szCs w:val="28"/>
        </w:rPr>
        <w:t>Внести в Положение о формировании</w:t>
      </w:r>
      <w:r w:rsidR="000D0077">
        <w:rPr>
          <w:sz w:val="28"/>
          <w:szCs w:val="28"/>
        </w:rPr>
        <w:t xml:space="preserve"> муниципального задания на оказание муниципальных услуг (выполнение работ) и порядке финансового обеспечения выполнения муниципального задания в отношении муниципальных учреждений Борисоглебского городского округа Воронежской области</w:t>
      </w:r>
      <w:r w:rsidR="00BC646A">
        <w:rPr>
          <w:sz w:val="28"/>
          <w:szCs w:val="28"/>
        </w:rPr>
        <w:t xml:space="preserve">, утвержденное постановлением администрации Борисоглебского городского  округа   Воронежской области  от  14.09.2015г.№ 2525 </w:t>
      </w:r>
      <w:r w:rsidR="002F7735">
        <w:rPr>
          <w:sz w:val="28"/>
          <w:szCs w:val="28"/>
        </w:rPr>
        <w:t xml:space="preserve"> следующие изменения:</w:t>
      </w:r>
    </w:p>
    <w:p w:rsidR="002F7735" w:rsidRDefault="00A361AD" w:rsidP="007A7F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4902">
        <w:rPr>
          <w:sz w:val="28"/>
          <w:szCs w:val="28"/>
        </w:rPr>
        <w:t>1.1.</w:t>
      </w:r>
      <w:r>
        <w:rPr>
          <w:sz w:val="28"/>
          <w:szCs w:val="28"/>
        </w:rPr>
        <w:t xml:space="preserve"> в пункте 4:</w:t>
      </w:r>
      <w:r w:rsidR="002F7735">
        <w:rPr>
          <w:sz w:val="28"/>
          <w:szCs w:val="28"/>
        </w:rPr>
        <w:t xml:space="preserve">  </w:t>
      </w:r>
    </w:p>
    <w:p w:rsidR="00B8761B" w:rsidRDefault="00614902" w:rsidP="007A7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1.1.1. </w:t>
      </w:r>
      <w:r w:rsidR="00BC646A">
        <w:rPr>
          <w:sz w:val="28"/>
          <w:szCs w:val="28"/>
        </w:rPr>
        <w:t>абзац первый после слов «</w:t>
      </w:r>
      <w:r w:rsidR="00B8761B">
        <w:rPr>
          <w:sz w:val="28"/>
          <w:szCs w:val="28"/>
        </w:rPr>
        <w:t>на платной основе»</w:t>
      </w:r>
      <w:r w:rsidR="002F7735">
        <w:rPr>
          <w:sz w:val="28"/>
          <w:szCs w:val="28"/>
        </w:rPr>
        <w:t xml:space="preserve"> </w:t>
      </w:r>
      <w:r w:rsidR="00B8761B">
        <w:rPr>
          <w:sz w:val="28"/>
          <w:szCs w:val="28"/>
        </w:rPr>
        <w:t>дополнить словами «в рамк</w:t>
      </w:r>
      <w:r w:rsidR="00003BD8">
        <w:rPr>
          <w:sz w:val="28"/>
          <w:szCs w:val="28"/>
        </w:rPr>
        <w:t>ах муниципального задания»;</w:t>
      </w:r>
    </w:p>
    <w:p w:rsidR="00B67C12" w:rsidRDefault="00B8761B" w:rsidP="007A7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14902">
        <w:rPr>
          <w:sz w:val="28"/>
          <w:szCs w:val="28"/>
        </w:rPr>
        <w:t>1.1.2.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B8761B" w:rsidRDefault="00B8761B" w:rsidP="007A7F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«В муниципальном задании могут быть установлены допустимые (возможные) отклонения в процентах (абсолютных величинах) от установленных показателей качества и (или) объема, если иное  не установлено законодательством, в отношении отдельной муниципальной услуги (работы) либо общее допустимое (возможное) отклонение -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</w:t>
      </w:r>
      <w:proofErr w:type="gramStart"/>
      <w:r>
        <w:rPr>
          <w:sz w:val="28"/>
          <w:szCs w:val="28"/>
        </w:rPr>
        <w:t>.»;</w:t>
      </w:r>
      <w:proofErr w:type="gramEnd"/>
    </w:p>
    <w:p w:rsidR="00B67C12" w:rsidRDefault="00B8761B" w:rsidP="007A7F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4902">
        <w:rPr>
          <w:sz w:val="28"/>
          <w:szCs w:val="28"/>
        </w:rPr>
        <w:t>1.2.</w:t>
      </w:r>
      <w:r w:rsidR="00B039FE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5 слова «</w:t>
      </w:r>
      <w:r w:rsidR="009211CB">
        <w:rPr>
          <w:sz w:val="28"/>
          <w:szCs w:val="28"/>
        </w:rPr>
        <w:t>на предоставление субсидии на финансовое обеспечение выполнения</w:t>
      </w:r>
      <w:r w:rsidR="00003BD8">
        <w:rPr>
          <w:sz w:val="28"/>
          <w:szCs w:val="28"/>
        </w:rPr>
        <w:t xml:space="preserve"> муниципального задания (</w:t>
      </w:r>
      <w:proofErr w:type="spellStart"/>
      <w:r w:rsidR="00003BD8">
        <w:rPr>
          <w:sz w:val="28"/>
          <w:szCs w:val="28"/>
        </w:rPr>
        <w:t>далее-</w:t>
      </w:r>
      <w:r w:rsidR="009211CB">
        <w:rPr>
          <w:sz w:val="28"/>
          <w:szCs w:val="28"/>
        </w:rPr>
        <w:t>субсидия</w:t>
      </w:r>
      <w:proofErr w:type="spellEnd"/>
      <w:r w:rsidR="009211CB">
        <w:rPr>
          <w:sz w:val="28"/>
          <w:szCs w:val="28"/>
        </w:rPr>
        <w:t>)» заменить словами «на финансовое обеспечение выполнения муниципального задания»</w:t>
      </w:r>
      <w:r w:rsidR="00760261">
        <w:rPr>
          <w:sz w:val="28"/>
          <w:szCs w:val="28"/>
        </w:rPr>
        <w:t>;</w:t>
      </w:r>
    </w:p>
    <w:p w:rsidR="00B67C12" w:rsidRDefault="00760261" w:rsidP="007A7F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4902">
        <w:rPr>
          <w:sz w:val="28"/>
          <w:szCs w:val="28"/>
        </w:rPr>
        <w:t>1.3.</w:t>
      </w:r>
      <w:r>
        <w:rPr>
          <w:sz w:val="28"/>
          <w:szCs w:val="28"/>
        </w:rPr>
        <w:t>) пункт 7 изложить в следующей редакции:</w:t>
      </w:r>
    </w:p>
    <w:p w:rsidR="00E8175C" w:rsidRDefault="00760261" w:rsidP="007A7F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E8175C" w:rsidRDefault="00E8175C" w:rsidP="007A7F36">
      <w:pPr>
        <w:jc w:val="both"/>
        <w:rPr>
          <w:sz w:val="28"/>
          <w:szCs w:val="28"/>
        </w:rPr>
      </w:pPr>
    </w:p>
    <w:p w:rsidR="00AA51C7" w:rsidRDefault="00E8175C" w:rsidP="007A7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60261">
        <w:rPr>
          <w:sz w:val="28"/>
          <w:szCs w:val="28"/>
        </w:rPr>
        <w:t xml:space="preserve">«7.Муниципальное задание формируется  на оказание муниципальных услуг (выполнение работ), определенных в качестве основных видов деятельности муниципальных </w:t>
      </w:r>
      <w:r w:rsidR="00760261" w:rsidRPr="00003BD8">
        <w:rPr>
          <w:sz w:val="28"/>
          <w:szCs w:val="28"/>
        </w:rPr>
        <w:t>учреждений</w:t>
      </w:r>
      <w:r w:rsidR="00760261" w:rsidRPr="00760261">
        <w:rPr>
          <w:sz w:val="28"/>
          <w:szCs w:val="28"/>
        </w:rPr>
        <w:t xml:space="preserve"> </w:t>
      </w:r>
      <w:r w:rsidR="00760261">
        <w:rPr>
          <w:sz w:val="28"/>
          <w:szCs w:val="28"/>
        </w:rPr>
        <w:t>Бо</w:t>
      </w:r>
      <w:r w:rsidR="00003BD8">
        <w:rPr>
          <w:sz w:val="28"/>
          <w:szCs w:val="28"/>
        </w:rPr>
        <w:t>рисоглебского городского округа</w:t>
      </w:r>
      <w:r w:rsidR="00760261">
        <w:rPr>
          <w:sz w:val="28"/>
          <w:szCs w:val="28"/>
        </w:rPr>
        <w:t>, содержащихся в общероссийских базовых (отраслевых) перечнях (классификаторах) государственных и муниципальных услуг,</w:t>
      </w:r>
      <w:r w:rsidR="005558D3">
        <w:rPr>
          <w:sz w:val="28"/>
          <w:szCs w:val="28"/>
        </w:rPr>
        <w:t xml:space="preserve"> </w:t>
      </w:r>
      <w:r w:rsidR="009432F4">
        <w:rPr>
          <w:sz w:val="28"/>
          <w:szCs w:val="28"/>
        </w:rPr>
        <w:t>оказываемых физическим лицам</w:t>
      </w:r>
      <w:r w:rsidR="00DA7FF8">
        <w:rPr>
          <w:sz w:val="28"/>
          <w:szCs w:val="28"/>
        </w:rPr>
        <w:t xml:space="preserve"> (</w:t>
      </w:r>
      <w:r w:rsidR="00760261">
        <w:rPr>
          <w:sz w:val="28"/>
          <w:szCs w:val="28"/>
        </w:rPr>
        <w:t>далее</w:t>
      </w:r>
      <w:r w:rsidR="005558D3">
        <w:rPr>
          <w:sz w:val="28"/>
          <w:szCs w:val="28"/>
        </w:rPr>
        <w:t xml:space="preserve"> </w:t>
      </w:r>
      <w:r w:rsidR="00760261">
        <w:rPr>
          <w:sz w:val="28"/>
          <w:szCs w:val="28"/>
        </w:rPr>
        <w:t>-</w:t>
      </w:r>
      <w:r w:rsidR="005558D3">
        <w:rPr>
          <w:sz w:val="28"/>
          <w:szCs w:val="28"/>
        </w:rPr>
        <w:t xml:space="preserve"> </w:t>
      </w:r>
      <w:proofErr w:type="spellStart"/>
      <w:r w:rsidR="00760261">
        <w:rPr>
          <w:sz w:val="28"/>
          <w:szCs w:val="28"/>
        </w:rPr>
        <w:t>общеросссийские</w:t>
      </w:r>
      <w:proofErr w:type="spellEnd"/>
      <w:r w:rsidR="00760261">
        <w:rPr>
          <w:sz w:val="28"/>
          <w:szCs w:val="28"/>
        </w:rPr>
        <w:t xml:space="preserve"> базовые перечни),</w:t>
      </w:r>
      <w:r w:rsidR="00DA7FF8">
        <w:rPr>
          <w:sz w:val="28"/>
          <w:szCs w:val="28"/>
        </w:rPr>
        <w:t xml:space="preserve"> </w:t>
      </w:r>
      <w:r w:rsidR="00760261">
        <w:rPr>
          <w:sz w:val="28"/>
          <w:szCs w:val="28"/>
        </w:rPr>
        <w:t>и региональном перечне (классификаторе) государственных (муниципальных) услуг и работ,</w:t>
      </w:r>
      <w:r w:rsidR="005558D3">
        <w:rPr>
          <w:sz w:val="28"/>
          <w:szCs w:val="28"/>
        </w:rPr>
        <w:t xml:space="preserve"> </w:t>
      </w:r>
      <w:r w:rsidR="00760261">
        <w:rPr>
          <w:sz w:val="28"/>
          <w:szCs w:val="28"/>
        </w:rPr>
        <w:t>не включенных в общероссийские базовые (отраслевые) пер</w:t>
      </w:r>
      <w:r w:rsidR="005558D3">
        <w:rPr>
          <w:sz w:val="28"/>
          <w:szCs w:val="28"/>
        </w:rPr>
        <w:t>е</w:t>
      </w:r>
      <w:r w:rsidR="00760261">
        <w:rPr>
          <w:sz w:val="28"/>
          <w:szCs w:val="28"/>
        </w:rPr>
        <w:t>чни (классификаторы)</w:t>
      </w:r>
      <w:r w:rsidR="00DA7FF8">
        <w:rPr>
          <w:sz w:val="28"/>
          <w:szCs w:val="28"/>
        </w:rPr>
        <w:t xml:space="preserve"> </w:t>
      </w:r>
      <w:r w:rsidR="00760261">
        <w:rPr>
          <w:sz w:val="28"/>
          <w:szCs w:val="28"/>
        </w:rPr>
        <w:t>государственных и муниципальных услуг</w:t>
      </w:r>
      <w:proofErr w:type="gramEnd"/>
      <w:r w:rsidR="00760261">
        <w:rPr>
          <w:sz w:val="28"/>
          <w:szCs w:val="28"/>
        </w:rPr>
        <w:t xml:space="preserve"> и работ,</w:t>
      </w:r>
      <w:r w:rsidR="005558D3">
        <w:rPr>
          <w:sz w:val="28"/>
          <w:szCs w:val="28"/>
        </w:rPr>
        <w:t xml:space="preserve"> </w:t>
      </w:r>
      <w:r w:rsidR="00760261">
        <w:rPr>
          <w:sz w:val="28"/>
          <w:szCs w:val="28"/>
        </w:rPr>
        <w:t>оказание и выполнение которых предусмотрено</w:t>
      </w:r>
      <w:r w:rsidR="005558D3">
        <w:rPr>
          <w:sz w:val="28"/>
          <w:szCs w:val="28"/>
        </w:rPr>
        <w:t xml:space="preserve"> </w:t>
      </w:r>
      <w:r w:rsidR="00760261">
        <w:rPr>
          <w:sz w:val="28"/>
          <w:szCs w:val="28"/>
        </w:rPr>
        <w:t>нормативными правовы</w:t>
      </w:r>
      <w:r w:rsidR="00DA7FF8">
        <w:rPr>
          <w:sz w:val="28"/>
          <w:szCs w:val="28"/>
        </w:rPr>
        <w:t xml:space="preserve">ми актами Воронежской области  и Борисоглебского городского округа Воронежской области </w:t>
      </w:r>
      <w:r w:rsidR="005558D3">
        <w:rPr>
          <w:sz w:val="28"/>
          <w:szCs w:val="28"/>
        </w:rPr>
        <w:t>(далее - региональный перечень)</w:t>
      </w:r>
      <w:proofErr w:type="gramStart"/>
      <w:r w:rsidR="005558D3">
        <w:rPr>
          <w:sz w:val="28"/>
          <w:szCs w:val="28"/>
        </w:rPr>
        <w:t>.»</w:t>
      </w:r>
      <w:proofErr w:type="gramEnd"/>
      <w:r w:rsidR="005558D3">
        <w:rPr>
          <w:sz w:val="28"/>
          <w:szCs w:val="28"/>
        </w:rPr>
        <w:t xml:space="preserve">; </w:t>
      </w:r>
    </w:p>
    <w:p w:rsidR="00AA51C7" w:rsidRPr="005558D3" w:rsidRDefault="005558D3" w:rsidP="007A7F36">
      <w:pPr>
        <w:jc w:val="both"/>
        <w:rPr>
          <w:sz w:val="28"/>
          <w:szCs w:val="28"/>
        </w:rPr>
      </w:pPr>
      <w:r w:rsidRPr="005558D3">
        <w:rPr>
          <w:sz w:val="28"/>
          <w:szCs w:val="28"/>
        </w:rPr>
        <w:tab/>
      </w:r>
      <w:r w:rsidR="00614902">
        <w:rPr>
          <w:sz w:val="28"/>
          <w:szCs w:val="28"/>
        </w:rPr>
        <w:t>1.4.</w:t>
      </w:r>
      <w:r>
        <w:rPr>
          <w:sz w:val="28"/>
          <w:szCs w:val="28"/>
        </w:rPr>
        <w:t>в абзацах  втором и четвертом пункта 10 слова «включенной в ведомственный перечень»</w:t>
      </w:r>
      <w:r w:rsidR="009432F4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«установленной муниципальным заданием»;</w:t>
      </w:r>
    </w:p>
    <w:p w:rsidR="00AA51C7" w:rsidRDefault="005558D3" w:rsidP="007A7F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14902">
        <w:rPr>
          <w:sz w:val="28"/>
          <w:szCs w:val="28"/>
        </w:rPr>
        <w:t>1.5.</w:t>
      </w:r>
      <w:r w:rsidR="00AA51C7">
        <w:rPr>
          <w:sz w:val="28"/>
          <w:szCs w:val="28"/>
        </w:rPr>
        <w:t xml:space="preserve"> в пункте 14 слова «ведомственном перечне» заменить словами «общероссийском базовом перечне и (или) региональном перечне»;</w:t>
      </w:r>
      <w:r w:rsidR="00AA51C7">
        <w:rPr>
          <w:b/>
          <w:sz w:val="28"/>
          <w:szCs w:val="28"/>
        </w:rPr>
        <w:tab/>
      </w:r>
    </w:p>
    <w:p w:rsidR="005558D3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AA51C7">
        <w:rPr>
          <w:sz w:val="28"/>
          <w:szCs w:val="28"/>
        </w:rPr>
        <w:t xml:space="preserve">  в пункте 16:</w:t>
      </w:r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1.6.1.</w:t>
      </w:r>
      <w:r w:rsidR="00AA51C7">
        <w:rPr>
          <w:sz w:val="28"/>
          <w:szCs w:val="28"/>
        </w:rPr>
        <w:t xml:space="preserve"> пункте «а» слова «затраты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установленных стандартами услуги» заменить словами «затраты на оплату труда работников, непосредственно связанных с оказанием муниципальной услуги и начисления на выплаты по оплате труда работников, непосредственно связанных с оказанием муниципальной услуги»;</w:t>
      </w:r>
      <w:proofErr w:type="gramEnd"/>
    </w:p>
    <w:p w:rsidR="00B128CB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1.6.2.</w:t>
      </w:r>
      <w:r w:rsidR="00AA51C7">
        <w:rPr>
          <w:sz w:val="28"/>
          <w:szCs w:val="28"/>
        </w:rPr>
        <w:t xml:space="preserve"> подпункт «б» изложить в следующей редакции:</w:t>
      </w:r>
    </w:p>
    <w:p w:rsidR="00B128CB" w:rsidRDefault="00AA51C7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«б)</w:t>
      </w:r>
      <w:r w:rsidR="00B128CB">
        <w:rPr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 активов), не отнесенного к особо ценному движимому имуществу и используемого в процессе оказания муниципальной услуги, с учетом срока его полезного использования, а также затраты на аренду указанного имущества</w:t>
      </w:r>
      <w:proofErr w:type="gramStart"/>
      <w:r w:rsidR="00B128CB">
        <w:rPr>
          <w:sz w:val="28"/>
          <w:szCs w:val="28"/>
        </w:rPr>
        <w:t>,»</w:t>
      </w:r>
      <w:proofErr w:type="gramEnd"/>
      <w:r w:rsidR="00B128CB">
        <w:rPr>
          <w:sz w:val="28"/>
          <w:szCs w:val="28"/>
        </w:rPr>
        <w:t>;</w:t>
      </w:r>
    </w:p>
    <w:p w:rsidR="00AA5266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AA5266">
        <w:rPr>
          <w:sz w:val="28"/>
          <w:szCs w:val="28"/>
        </w:rPr>
        <w:t xml:space="preserve"> в пункте 17:</w:t>
      </w:r>
    </w:p>
    <w:p w:rsidR="00AA5266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 </w:t>
      </w:r>
      <w:r w:rsidR="00AA5266">
        <w:rPr>
          <w:sz w:val="28"/>
          <w:szCs w:val="28"/>
        </w:rPr>
        <w:t>в подпункте «б» слова «(в том числе затраты на арендные платежи)» заменить словами «, а также затраты на аренду указанного имущества»;</w:t>
      </w:r>
    </w:p>
    <w:p w:rsidR="00AA5266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1.7.2.</w:t>
      </w:r>
      <w:r w:rsidR="00AA5266">
        <w:rPr>
          <w:sz w:val="28"/>
          <w:szCs w:val="28"/>
        </w:rPr>
        <w:t xml:space="preserve"> подпункт «в» дополнить словами «,</w:t>
      </w:r>
      <w:r w:rsidR="00FC0ED3">
        <w:rPr>
          <w:sz w:val="28"/>
          <w:szCs w:val="28"/>
        </w:rPr>
        <w:t xml:space="preserve"> </w:t>
      </w:r>
      <w:r w:rsidR="00AA5266">
        <w:rPr>
          <w:sz w:val="28"/>
          <w:szCs w:val="28"/>
        </w:rPr>
        <w:t>а также затраты на аренду указанного имущества»;</w:t>
      </w:r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1.7.3.</w:t>
      </w:r>
      <w:r w:rsidR="00AA5266">
        <w:rPr>
          <w:sz w:val="28"/>
          <w:szCs w:val="28"/>
        </w:rPr>
        <w:t xml:space="preserve"> подпункт «е» изложить в следующей редакции:</w:t>
      </w:r>
    </w:p>
    <w:p w:rsidR="00794B5D" w:rsidRDefault="00AA5266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«е)</w:t>
      </w:r>
      <w:r w:rsidR="00794B5D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</w:t>
      </w:r>
      <w:r w:rsidR="00794B5D">
        <w:rPr>
          <w:sz w:val="28"/>
          <w:szCs w:val="28"/>
        </w:rPr>
        <w:t xml:space="preserve"> непосредственного участия в оказании муниципальной услуги</w:t>
      </w:r>
      <w:proofErr w:type="gramStart"/>
      <w:r w:rsidR="00794B5D">
        <w:rPr>
          <w:sz w:val="28"/>
          <w:szCs w:val="28"/>
        </w:rPr>
        <w:t>,»</w:t>
      </w:r>
      <w:proofErr w:type="gramEnd"/>
      <w:r w:rsidR="00794B5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794B5D">
        <w:rPr>
          <w:sz w:val="28"/>
          <w:szCs w:val="28"/>
        </w:rPr>
        <w:t xml:space="preserve"> подпункт 18 изложить в следующей редакции:</w:t>
      </w:r>
    </w:p>
    <w:p w:rsidR="009A2DEC" w:rsidRDefault="00E212FC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затраты</w:t>
      </w:r>
      <w:r w:rsidR="00794B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4B5D">
        <w:rPr>
          <w:sz w:val="28"/>
          <w:szCs w:val="28"/>
        </w:rPr>
        <w:t>указанные в подпунктах «а</w:t>
      </w:r>
      <w:proofErr w:type="gramStart"/>
      <w:r w:rsidR="00794B5D">
        <w:rPr>
          <w:sz w:val="28"/>
          <w:szCs w:val="28"/>
        </w:rPr>
        <w:t>»-</w:t>
      </w:r>
      <w:proofErr w:type="gramEnd"/>
      <w:r w:rsidR="00794B5D">
        <w:rPr>
          <w:sz w:val="28"/>
          <w:szCs w:val="28"/>
        </w:rPr>
        <w:t>«в» пункта 17 настоящего Положения, включаются затр</w:t>
      </w:r>
      <w:r>
        <w:rPr>
          <w:sz w:val="28"/>
          <w:szCs w:val="28"/>
        </w:rPr>
        <w:t>аты  на оказание муниципальной</w:t>
      </w:r>
      <w:r w:rsidR="00794B5D">
        <w:rPr>
          <w:sz w:val="28"/>
          <w:szCs w:val="28"/>
        </w:rPr>
        <w:t xml:space="preserve"> услуги в </w:t>
      </w:r>
      <w:r w:rsidR="00794B5D">
        <w:rPr>
          <w:sz w:val="28"/>
          <w:szCs w:val="28"/>
        </w:rPr>
        <w:lastRenderedPageBreak/>
        <w:t xml:space="preserve">отношении </w:t>
      </w:r>
      <w:r>
        <w:rPr>
          <w:sz w:val="28"/>
          <w:szCs w:val="28"/>
        </w:rPr>
        <w:t xml:space="preserve"> имущества </w:t>
      </w:r>
      <w:r w:rsidR="00794B5D">
        <w:rPr>
          <w:sz w:val="28"/>
          <w:szCs w:val="28"/>
        </w:rPr>
        <w:t>учреждения, используемого в том числе  на основании договора аренды (финансовой аренды) или дого</w:t>
      </w:r>
      <w:r>
        <w:rPr>
          <w:sz w:val="28"/>
          <w:szCs w:val="28"/>
        </w:rPr>
        <w:t xml:space="preserve">вора безвозмездного </w:t>
      </w:r>
    </w:p>
    <w:p w:rsidR="00794B5D" w:rsidRDefault="00E212FC" w:rsidP="00E8175C">
      <w:pPr>
        <w:jc w:val="both"/>
        <w:rPr>
          <w:sz w:val="28"/>
          <w:szCs w:val="28"/>
        </w:rPr>
      </w:pPr>
      <w:r>
        <w:rPr>
          <w:sz w:val="28"/>
          <w:szCs w:val="28"/>
        </w:rPr>
        <w:t>пользования</w:t>
      </w:r>
      <w:r w:rsidR="00794B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4B5D">
        <w:rPr>
          <w:sz w:val="28"/>
          <w:szCs w:val="28"/>
        </w:rPr>
        <w:t>для выполнения муниципального задания и общехозяйственных нужд (дале</w:t>
      </w:r>
      <w:proofErr w:type="gramStart"/>
      <w:r w:rsidR="00794B5D">
        <w:rPr>
          <w:sz w:val="28"/>
          <w:szCs w:val="28"/>
        </w:rPr>
        <w:t>е-</w:t>
      </w:r>
      <w:proofErr w:type="gramEnd"/>
      <w:r w:rsidR="00794B5D">
        <w:rPr>
          <w:sz w:val="28"/>
          <w:szCs w:val="28"/>
        </w:rPr>
        <w:t xml:space="preserve"> имущество, необходимое для выполнения муниципального задания).</w:t>
      </w:r>
    </w:p>
    <w:p w:rsidR="00B039FE" w:rsidRDefault="00794B5D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аренду имущества, включенные в затраты, указанные в подпункте «б»</w:t>
      </w:r>
      <w:r w:rsidR="00FA6757">
        <w:rPr>
          <w:sz w:val="28"/>
          <w:szCs w:val="28"/>
        </w:rPr>
        <w:t xml:space="preserve"> пункта 16 и подпунктах «б» и  «в» пункта 17 настоящего Положения, учитываются в составе указанных затрат в случае, если имущество, необходимое для выполнения муниципального задания, не закреплено за бюджетным или автономным учреждением Борисоглебского городского округа на праве оперативного управления</w:t>
      </w:r>
      <w:proofErr w:type="gramStart"/>
      <w:r w:rsidR="00FA6757">
        <w:rPr>
          <w:sz w:val="28"/>
          <w:szCs w:val="28"/>
        </w:rPr>
        <w:t>.»;</w:t>
      </w:r>
      <w:proofErr w:type="gramEnd"/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FA6757">
        <w:rPr>
          <w:sz w:val="28"/>
          <w:szCs w:val="28"/>
        </w:rPr>
        <w:t xml:space="preserve"> в пункте 25:</w:t>
      </w:r>
    </w:p>
    <w:p w:rsidR="00FA6757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1.9.1.</w:t>
      </w:r>
      <w:r w:rsidR="00FA6757">
        <w:rPr>
          <w:sz w:val="28"/>
          <w:szCs w:val="28"/>
        </w:rPr>
        <w:t xml:space="preserve"> подпункты «а» и «б» изложить в следующей редакции</w:t>
      </w:r>
      <w:r w:rsidR="00B01C72">
        <w:rPr>
          <w:sz w:val="28"/>
          <w:szCs w:val="28"/>
        </w:rPr>
        <w:t>:</w:t>
      </w:r>
    </w:p>
    <w:p w:rsidR="00B01C72" w:rsidRDefault="00B01C7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«а) затраты на оплату труда работников, непосредственно связанных с выполнением работы, и начисления на выплаты по оплате труда работников, непосредственно связанных с выполнением работы;</w:t>
      </w:r>
    </w:p>
    <w:p w:rsidR="00B01C72" w:rsidRDefault="00B01C7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затраты на приобретение материальных запасов и на приобретение движимого имущества (основных средств и нематериальных активов), не </w:t>
      </w:r>
      <w:r w:rsidR="008E37E6">
        <w:rPr>
          <w:sz w:val="28"/>
          <w:szCs w:val="28"/>
        </w:rPr>
        <w:t>о</w:t>
      </w:r>
      <w:r>
        <w:rPr>
          <w:sz w:val="28"/>
          <w:szCs w:val="28"/>
        </w:rPr>
        <w:t xml:space="preserve">тнесенного к особо ценному движимому имуществу и используемого в процессе выполнения работы, </w:t>
      </w:r>
      <w:r w:rsidR="008E37E6">
        <w:rPr>
          <w:sz w:val="28"/>
          <w:szCs w:val="28"/>
        </w:rPr>
        <w:t>с учетом срока его полезного использования, а также затраты на аренду указанного имущества</w:t>
      </w:r>
      <w:proofErr w:type="gramStart"/>
      <w:r w:rsidR="008E37E6">
        <w:rPr>
          <w:sz w:val="28"/>
          <w:szCs w:val="28"/>
        </w:rPr>
        <w:t>;»</w:t>
      </w:r>
      <w:proofErr w:type="gramEnd"/>
      <w:r w:rsidR="008E37E6">
        <w:rPr>
          <w:sz w:val="28"/>
          <w:szCs w:val="28"/>
        </w:rPr>
        <w:t>;</w:t>
      </w:r>
    </w:p>
    <w:p w:rsidR="008E37E6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1.9.2.</w:t>
      </w:r>
      <w:r w:rsidR="008E37E6">
        <w:rPr>
          <w:sz w:val="28"/>
          <w:szCs w:val="28"/>
        </w:rPr>
        <w:t xml:space="preserve"> в подпункте «</w:t>
      </w:r>
      <w:proofErr w:type="spellStart"/>
      <w:r w:rsidR="008E37E6">
        <w:rPr>
          <w:sz w:val="28"/>
          <w:szCs w:val="28"/>
        </w:rPr>
        <w:t>д</w:t>
      </w:r>
      <w:proofErr w:type="spellEnd"/>
      <w:r w:rsidR="008E37E6">
        <w:rPr>
          <w:sz w:val="28"/>
          <w:szCs w:val="28"/>
        </w:rPr>
        <w:t>» слова «(в том числе  затраты на арендные платежи)» заменить словами «,</w:t>
      </w:r>
      <w:r w:rsidR="00CB2954">
        <w:rPr>
          <w:sz w:val="28"/>
          <w:szCs w:val="28"/>
        </w:rPr>
        <w:t xml:space="preserve"> </w:t>
      </w:r>
      <w:r w:rsidR="008E37E6">
        <w:rPr>
          <w:sz w:val="28"/>
          <w:szCs w:val="28"/>
        </w:rPr>
        <w:t>а также затраты на аренду указанного имущества»;</w:t>
      </w:r>
    </w:p>
    <w:p w:rsidR="008E37E6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1.9.3.</w:t>
      </w:r>
      <w:r w:rsidR="008E37E6">
        <w:rPr>
          <w:sz w:val="28"/>
          <w:szCs w:val="28"/>
        </w:rPr>
        <w:t>подпункт «е» дополнить словами «,</w:t>
      </w:r>
      <w:r w:rsidR="00CB2954">
        <w:rPr>
          <w:sz w:val="28"/>
          <w:szCs w:val="28"/>
        </w:rPr>
        <w:t xml:space="preserve"> </w:t>
      </w:r>
      <w:r w:rsidR="008E37E6">
        <w:rPr>
          <w:sz w:val="28"/>
          <w:szCs w:val="28"/>
        </w:rPr>
        <w:t>а также затраты на аренду указанного имущества»;</w:t>
      </w:r>
    </w:p>
    <w:p w:rsidR="003F3ECD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1.9.4.</w:t>
      </w:r>
      <w:r w:rsidR="003F3ECD">
        <w:rPr>
          <w:sz w:val="28"/>
          <w:szCs w:val="28"/>
        </w:rPr>
        <w:t xml:space="preserve"> подпункт «и» изложить в следующей редакции:</w:t>
      </w:r>
    </w:p>
    <w:p w:rsidR="003F3ECD" w:rsidRDefault="003F3ECD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«и) затраты на оплату труда работников, которые не принимают непосредственного участия в выполнении работы, и начисления на выплаты по оплате труда работников, которые не принимают непосредственного участия в выполнении работы,</w:t>
      </w:r>
      <w:r w:rsidR="00EC35CF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 административно-управленческий персонал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3F3ECD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1.9.5.</w:t>
      </w:r>
      <w:r w:rsidR="003F3ECD">
        <w:rPr>
          <w:sz w:val="28"/>
          <w:szCs w:val="28"/>
        </w:rPr>
        <w:t xml:space="preserve"> дополнить абзацем следующего содержания:</w:t>
      </w:r>
    </w:p>
    <w:p w:rsidR="00B039FE" w:rsidRDefault="00EC35CF" w:rsidP="00AA51C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«Затраты на аренду имущества, включенные в затраты, указанные в «б»,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 и «е»</w:t>
      </w:r>
      <w:r w:rsidR="00CB295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пункта, учитываются в составе указанных затрат в случае, если имущество, необходимое для выполнения муниципального задания, не закреплено за бюджетным или автономным учреждением Борисоглебского городского округа на праве оперативного управления.»;</w:t>
      </w:r>
      <w:proofErr w:type="gramEnd"/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782BC9">
        <w:rPr>
          <w:sz w:val="28"/>
          <w:szCs w:val="28"/>
        </w:rPr>
        <w:t xml:space="preserve"> </w:t>
      </w:r>
      <w:r w:rsidR="00EC35CF">
        <w:rPr>
          <w:sz w:val="28"/>
          <w:szCs w:val="28"/>
        </w:rPr>
        <w:t>дополнить пунктом 25.1 следующего содержания:</w:t>
      </w:r>
    </w:p>
    <w:p w:rsidR="00B039FE" w:rsidRDefault="00EC35CF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«25.1. 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</w:t>
      </w:r>
      <w:proofErr w:type="gramStart"/>
      <w:r w:rsidR="00782BC9">
        <w:rPr>
          <w:sz w:val="28"/>
          <w:szCs w:val="28"/>
        </w:rPr>
        <w:t>.»;</w:t>
      </w:r>
      <w:proofErr w:type="gramEnd"/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="00782BC9">
        <w:rPr>
          <w:sz w:val="28"/>
          <w:szCs w:val="28"/>
        </w:rPr>
        <w:t xml:space="preserve"> в пункте 27:</w:t>
      </w:r>
    </w:p>
    <w:p w:rsidR="00782BC9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1.11.1.</w:t>
      </w:r>
      <w:r w:rsidR="00782BC9">
        <w:rPr>
          <w:sz w:val="28"/>
          <w:szCs w:val="28"/>
        </w:rPr>
        <w:t xml:space="preserve"> абзац второй изложить в следующей редакции:</w:t>
      </w:r>
    </w:p>
    <w:p w:rsidR="009A2DEC" w:rsidRDefault="009A2DEC" w:rsidP="00AA51C7">
      <w:pPr>
        <w:ind w:firstLine="708"/>
        <w:jc w:val="both"/>
        <w:rPr>
          <w:sz w:val="28"/>
          <w:szCs w:val="28"/>
        </w:rPr>
      </w:pPr>
    </w:p>
    <w:p w:rsidR="009A2DEC" w:rsidRDefault="009A2DEC" w:rsidP="00AA51C7">
      <w:pPr>
        <w:ind w:firstLine="708"/>
        <w:jc w:val="both"/>
        <w:rPr>
          <w:sz w:val="28"/>
          <w:szCs w:val="28"/>
        </w:rPr>
      </w:pPr>
    </w:p>
    <w:p w:rsidR="00782BC9" w:rsidRDefault="00782BC9" w:rsidP="00AA51C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случае если бюджетное или автономное учреждение </w:t>
      </w:r>
      <w:r w:rsidR="00BB14A8">
        <w:rPr>
          <w:sz w:val="28"/>
          <w:szCs w:val="28"/>
        </w:rPr>
        <w:t xml:space="preserve">Борисоглебского городского округа </w:t>
      </w:r>
      <w:r>
        <w:rPr>
          <w:sz w:val="28"/>
          <w:szCs w:val="28"/>
        </w:rPr>
        <w:t>оказывает сверх установленного муниципального задания муниципальные услуги (выполняет работы) для физических  и юридических лиц за плату, а также осуществляет</w:t>
      </w:r>
      <w:r w:rsidR="003E1984">
        <w:rPr>
          <w:sz w:val="28"/>
          <w:szCs w:val="28"/>
        </w:rPr>
        <w:t xml:space="preserve"> иную приносящую доход деятельность</w:t>
      </w:r>
      <w:r>
        <w:rPr>
          <w:sz w:val="28"/>
          <w:szCs w:val="28"/>
        </w:rPr>
        <w:t xml:space="preserve"> </w:t>
      </w:r>
      <w:r w:rsidR="003E1984">
        <w:rPr>
          <w:sz w:val="28"/>
          <w:szCs w:val="28"/>
        </w:rPr>
        <w:t xml:space="preserve"> (далее –</w:t>
      </w:r>
      <w:r w:rsidR="00BB14A8">
        <w:rPr>
          <w:sz w:val="28"/>
          <w:szCs w:val="28"/>
        </w:rPr>
        <w:t xml:space="preserve"> платная деятельность), затраты, у</w:t>
      </w:r>
      <w:r w:rsidR="003E1984">
        <w:rPr>
          <w:sz w:val="28"/>
          <w:szCs w:val="28"/>
        </w:rPr>
        <w:t>казанные в абзаце первом настоящего пункта,</w:t>
      </w:r>
      <w:r w:rsidR="00FC641D">
        <w:rPr>
          <w:sz w:val="28"/>
          <w:szCs w:val="28"/>
        </w:rPr>
        <w:t xml:space="preserve"> </w:t>
      </w:r>
      <w:r w:rsidR="003E1984">
        <w:rPr>
          <w:sz w:val="28"/>
          <w:szCs w:val="28"/>
        </w:rPr>
        <w:t>рассчитываются с применением коэффициента платной деятельности, который определяется как отношение планируемого объема субсидии на финансовое обеспечение выполнения</w:t>
      </w:r>
      <w:proofErr w:type="gramEnd"/>
      <w:r w:rsidR="003E1984">
        <w:rPr>
          <w:sz w:val="28"/>
          <w:szCs w:val="28"/>
        </w:rPr>
        <w:t xml:space="preserve"> </w:t>
      </w:r>
      <w:r w:rsidR="00762C06">
        <w:rPr>
          <w:sz w:val="28"/>
          <w:szCs w:val="28"/>
        </w:rPr>
        <w:t>муниципального</w:t>
      </w:r>
      <w:r w:rsidR="003E1984">
        <w:rPr>
          <w:sz w:val="28"/>
          <w:szCs w:val="28"/>
        </w:rPr>
        <w:t xml:space="preserve"> задания (далее – субсидия) к общей сумме </w:t>
      </w:r>
      <w:r w:rsidR="00FC641D">
        <w:rPr>
          <w:sz w:val="28"/>
          <w:szCs w:val="28"/>
        </w:rPr>
        <w:t>планируемых поступлений, включающей поступления от субсидии и доходов от платной деятельности, определяемых исходя из объемов указанных поступлений, полученных в отчетном финансовом году (далее - коэффициент платной деятельности)</w:t>
      </w:r>
      <w:proofErr w:type="gramStart"/>
      <w:r w:rsidR="00FC641D">
        <w:rPr>
          <w:sz w:val="28"/>
          <w:szCs w:val="28"/>
        </w:rPr>
        <w:t>.»</w:t>
      </w:r>
      <w:proofErr w:type="gramEnd"/>
      <w:r w:rsidR="00FC641D">
        <w:rPr>
          <w:sz w:val="28"/>
          <w:szCs w:val="28"/>
        </w:rPr>
        <w:t>;</w:t>
      </w:r>
    </w:p>
    <w:p w:rsidR="00762C06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1.11.2.</w:t>
      </w:r>
      <w:r w:rsidR="00762C06">
        <w:rPr>
          <w:sz w:val="28"/>
          <w:szCs w:val="28"/>
        </w:rPr>
        <w:t>дополнить абзацем следующего содержания:</w:t>
      </w:r>
    </w:p>
    <w:p w:rsidR="00B039FE" w:rsidRDefault="00762C06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«При расчете коэффициента платной деятельности не учитываются поступления в виде целевых субсидий,</w:t>
      </w:r>
      <w:r w:rsidR="006A47E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предоставляемых из областного бюджета,</w:t>
      </w:r>
      <w:r w:rsidR="006A47E6">
        <w:rPr>
          <w:sz w:val="28"/>
          <w:szCs w:val="28"/>
        </w:rPr>
        <w:t xml:space="preserve"> </w:t>
      </w:r>
      <w:r>
        <w:rPr>
          <w:sz w:val="28"/>
          <w:szCs w:val="28"/>
        </w:rPr>
        <w:t>грантов</w:t>
      </w:r>
      <w:r w:rsidR="006A47E6">
        <w:rPr>
          <w:sz w:val="28"/>
          <w:szCs w:val="28"/>
        </w:rPr>
        <w:t>, пожертвований, прочих безвозмездных поступлений от физических и юридических лиц, а также средств</w:t>
      </w:r>
      <w:r w:rsidR="00BB14A8">
        <w:rPr>
          <w:sz w:val="28"/>
          <w:szCs w:val="28"/>
        </w:rPr>
        <w:t>а</w:t>
      </w:r>
      <w:r w:rsidR="006A47E6">
        <w:rPr>
          <w:sz w:val="28"/>
          <w:szCs w:val="28"/>
        </w:rPr>
        <w:t xml:space="preserve">, поступающие в порядке возмещения расходов, понесенных в </w:t>
      </w:r>
      <w:r w:rsidR="00BB14A8">
        <w:rPr>
          <w:sz w:val="28"/>
          <w:szCs w:val="28"/>
        </w:rPr>
        <w:t xml:space="preserve">связи с эксплуатацией муниципального </w:t>
      </w:r>
      <w:r w:rsidR="006A47E6">
        <w:rPr>
          <w:sz w:val="28"/>
          <w:szCs w:val="28"/>
        </w:rPr>
        <w:t xml:space="preserve"> имущества, переданного в аренду (безвозмездное пользование)</w:t>
      </w:r>
      <w:proofErr w:type="gramStart"/>
      <w:r w:rsidR="006A47E6">
        <w:rPr>
          <w:sz w:val="28"/>
          <w:szCs w:val="28"/>
        </w:rPr>
        <w:t>.»</w:t>
      </w:r>
      <w:proofErr w:type="gramEnd"/>
      <w:r w:rsidR="006A47E6">
        <w:rPr>
          <w:sz w:val="28"/>
          <w:szCs w:val="28"/>
        </w:rPr>
        <w:t>;</w:t>
      </w:r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="006A47E6">
        <w:rPr>
          <w:sz w:val="28"/>
          <w:szCs w:val="28"/>
        </w:rPr>
        <w:t xml:space="preserve"> в пункте 30 слова «среднего значения» исключить;</w:t>
      </w:r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="006A47E6">
        <w:rPr>
          <w:sz w:val="28"/>
          <w:szCs w:val="28"/>
        </w:rPr>
        <w:t xml:space="preserve"> пункт 3</w:t>
      </w:r>
      <w:r w:rsidR="005C045A">
        <w:rPr>
          <w:sz w:val="28"/>
          <w:szCs w:val="28"/>
        </w:rPr>
        <w:t>3</w:t>
      </w:r>
      <w:r w:rsidR="006A47E6">
        <w:rPr>
          <w:sz w:val="28"/>
          <w:szCs w:val="28"/>
        </w:rPr>
        <w:t xml:space="preserve"> </w:t>
      </w:r>
      <w:r w:rsidR="0018105F">
        <w:rPr>
          <w:sz w:val="28"/>
          <w:szCs w:val="28"/>
        </w:rPr>
        <w:t>изложить в новой редакции</w:t>
      </w:r>
      <w:r w:rsidR="006A47E6">
        <w:rPr>
          <w:sz w:val="28"/>
          <w:szCs w:val="28"/>
        </w:rPr>
        <w:t>;</w:t>
      </w:r>
    </w:p>
    <w:p w:rsidR="0018105F" w:rsidRDefault="005C045A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«33</w:t>
      </w:r>
      <w:r w:rsidR="0018105F">
        <w:rPr>
          <w:sz w:val="28"/>
          <w:szCs w:val="28"/>
        </w:rPr>
        <w:t>. Умен</w:t>
      </w:r>
      <w:r>
        <w:rPr>
          <w:sz w:val="28"/>
          <w:szCs w:val="28"/>
        </w:rPr>
        <w:t>ьшение объема субсидии в течение</w:t>
      </w:r>
      <w:r w:rsidR="0018105F">
        <w:rPr>
          <w:sz w:val="28"/>
          <w:szCs w:val="28"/>
        </w:rPr>
        <w:t xml:space="preserve"> срока </w:t>
      </w:r>
      <w:r w:rsidR="00270ECE">
        <w:rPr>
          <w:sz w:val="28"/>
          <w:szCs w:val="28"/>
        </w:rPr>
        <w:t>выполнения муниципального задания осуществляется только при соответствующем изменении муниципального задания.</w:t>
      </w:r>
    </w:p>
    <w:p w:rsidR="00270ECE" w:rsidRDefault="00270ECE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Изменение нормативных затрат,</w:t>
      </w:r>
      <w:r w:rsidR="000B0F2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определяемых в соответствии с настоящим Положением,</w:t>
      </w:r>
      <w:r w:rsidR="000B0F27">
        <w:rPr>
          <w:sz w:val="28"/>
          <w:szCs w:val="28"/>
        </w:rPr>
        <w:t xml:space="preserve"> </w:t>
      </w:r>
      <w:r w:rsidR="005C045A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срока выполнения муниципального задания осуществляется (при необходимости) в случаях, предусмотренных нормативными право</w:t>
      </w:r>
      <w:r w:rsidR="005C045A">
        <w:rPr>
          <w:sz w:val="28"/>
          <w:szCs w:val="28"/>
        </w:rPr>
        <w:t>выми актами Воронежской области</w:t>
      </w:r>
      <w:r>
        <w:rPr>
          <w:sz w:val="28"/>
          <w:szCs w:val="28"/>
        </w:rPr>
        <w:t xml:space="preserve"> (включая внесение изменений в указанные нормативные правовые акты</w:t>
      </w:r>
      <w:r w:rsidR="005C045A">
        <w:rPr>
          <w:sz w:val="28"/>
          <w:szCs w:val="28"/>
        </w:rPr>
        <w:t>)</w:t>
      </w:r>
      <w:r>
        <w:rPr>
          <w:sz w:val="28"/>
          <w:szCs w:val="28"/>
        </w:rPr>
        <w:t xml:space="preserve">, нормативных правовых актов </w:t>
      </w:r>
      <w:r w:rsidR="005C045A">
        <w:rPr>
          <w:sz w:val="28"/>
          <w:szCs w:val="28"/>
        </w:rPr>
        <w:t xml:space="preserve">Борисоглебского </w:t>
      </w:r>
      <w:r>
        <w:rPr>
          <w:sz w:val="28"/>
          <w:szCs w:val="28"/>
        </w:rPr>
        <w:t>городского округа</w:t>
      </w:r>
      <w:r w:rsidR="005C045A">
        <w:rPr>
          <w:sz w:val="28"/>
          <w:szCs w:val="28"/>
        </w:rPr>
        <w:t>,</w:t>
      </w:r>
      <w:r>
        <w:rPr>
          <w:sz w:val="28"/>
          <w:szCs w:val="28"/>
        </w:rPr>
        <w:t xml:space="preserve"> приводящих к изменению объема финансового обеспечения выполнения муниципального задания.</w:t>
      </w:r>
    </w:p>
    <w:p w:rsidR="00270ECE" w:rsidRDefault="00270ECE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субсид</w:t>
      </w:r>
      <w:r w:rsidR="00B02D84">
        <w:rPr>
          <w:sz w:val="28"/>
          <w:szCs w:val="28"/>
        </w:rPr>
        <w:t>ии может быть увеличен в течение</w:t>
      </w:r>
      <w:r>
        <w:rPr>
          <w:sz w:val="28"/>
          <w:szCs w:val="28"/>
        </w:rPr>
        <w:t xml:space="preserve"> срока выполнения муниципального задания в случае изменения законодательства </w:t>
      </w:r>
      <w:r w:rsidR="00B02D84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 xml:space="preserve">Воронежской области </w:t>
      </w:r>
      <w:r w:rsidR="00B02D84">
        <w:rPr>
          <w:sz w:val="28"/>
          <w:szCs w:val="28"/>
        </w:rPr>
        <w:t xml:space="preserve">и (или) нормативных правовых актов Борисоглебского городского округа </w:t>
      </w:r>
      <w:r>
        <w:rPr>
          <w:sz w:val="28"/>
          <w:szCs w:val="28"/>
        </w:rPr>
        <w:t>о налогах и сборах, в том числе в случае отмены ранее установленных налоговых льгот.</w:t>
      </w:r>
    </w:p>
    <w:p w:rsidR="00B039FE" w:rsidRDefault="00F87820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досрочном прекращении выполнения муниципального задания в связи с реорганизацией бюджетного или автономного учреждения </w:t>
      </w:r>
      <w:r w:rsidR="00B02D84">
        <w:rPr>
          <w:sz w:val="28"/>
          <w:szCs w:val="28"/>
        </w:rPr>
        <w:t xml:space="preserve"> Борисоглебского городского округа </w:t>
      </w:r>
      <w:r>
        <w:rPr>
          <w:sz w:val="28"/>
          <w:szCs w:val="28"/>
        </w:rPr>
        <w:t xml:space="preserve">неиспользованные остатки субсидии подлежат перечислению в установленном порядке в бюджет  городского округа  либо соответствующим бюджетным и автономным </w:t>
      </w:r>
      <w:r w:rsidR="00C829CE">
        <w:rPr>
          <w:sz w:val="28"/>
          <w:szCs w:val="28"/>
        </w:rPr>
        <w:t>учреждениям городского округа, я</w:t>
      </w:r>
      <w:r>
        <w:rPr>
          <w:sz w:val="28"/>
          <w:szCs w:val="28"/>
        </w:rPr>
        <w:t>вляющимся правопреемниками, и учитываются в порядке, установленном для учета сумм возврата дебиторской задолженности</w:t>
      </w:r>
      <w:proofErr w:type="gramStart"/>
      <w:r>
        <w:rPr>
          <w:sz w:val="28"/>
          <w:szCs w:val="28"/>
        </w:rPr>
        <w:t>.»;</w:t>
      </w:r>
      <w:proofErr w:type="gramEnd"/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 w:rsidR="00F87820">
        <w:rPr>
          <w:sz w:val="28"/>
          <w:szCs w:val="28"/>
        </w:rPr>
        <w:t xml:space="preserve"> пункт 36 дополнить абзацем следующего содержания:</w:t>
      </w:r>
    </w:p>
    <w:p w:rsidR="00B039FE" w:rsidRDefault="00F87820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«Указанный отчет представляется в сроки, установленные муниципальным заданием, но не позднее 1 марта финансового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отчетным.»;</w:t>
      </w:r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1.15.</w:t>
      </w:r>
      <w:r w:rsidR="00F87820">
        <w:rPr>
          <w:sz w:val="28"/>
          <w:szCs w:val="28"/>
        </w:rPr>
        <w:t xml:space="preserve"> пункт 37 дополнить абзацем следующего содержания:</w:t>
      </w:r>
    </w:p>
    <w:p w:rsidR="00F87820" w:rsidRDefault="00F87820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«Правила осуществления контроля органами,</w:t>
      </w:r>
      <w:r w:rsidR="001543A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осуществляющими функции и полномочия учредителей,</w:t>
      </w:r>
      <w:r w:rsidR="001543A8">
        <w:rPr>
          <w:sz w:val="28"/>
          <w:szCs w:val="28"/>
        </w:rPr>
        <w:t xml:space="preserve"> </w:t>
      </w:r>
      <w:r>
        <w:rPr>
          <w:sz w:val="28"/>
          <w:szCs w:val="28"/>
        </w:rPr>
        <w:t>и главными распорядителями средств бюджета</w:t>
      </w:r>
      <w:r w:rsidR="00C829CE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,</w:t>
      </w:r>
      <w:r w:rsidR="001543A8">
        <w:rPr>
          <w:sz w:val="28"/>
          <w:szCs w:val="28"/>
        </w:rPr>
        <w:t xml:space="preserve"> </w:t>
      </w:r>
      <w:r>
        <w:rPr>
          <w:sz w:val="28"/>
          <w:szCs w:val="28"/>
        </w:rPr>
        <w:t>в ведении которых находятся казенные учреждения городского окру</w:t>
      </w:r>
      <w:r w:rsidR="001543A8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="001543A8">
        <w:rPr>
          <w:sz w:val="28"/>
          <w:szCs w:val="28"/>
        </w:rPr>
        <w:t>, за выполнением муниципального задания устанавливаются указанными органами</w:t>
      </w:r>
      <w:proofErr w:type="gramStart"/>
      <w:r w:rsidR="001543A8">
        <w:rPr>
          <w:sz w:val="28"/>
          <w:szCs w:val="28"/>
        </w:rPr>
        <w:t>.»;</w:t>
      </w:r>
      <w:proofErr w:type="gramEnd"/>
    </w:p>
    <w:p w:rsidR="00B039FE" w:rsidRDefault="00614902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1.16.</w:t>
      </w:r>
      <w:r w:rsidR="001543A8">
        <w:rPr>
          <w:sz w:val="28"/>
          <w:szCs w:val="28"/>
        </w:rPr>
        <w:t xml:space="preserve"> приложения № 1</w:t>
      </w:r>
      <w:r w:rsidR="00C829CE">
        <w:rPr>
          <w:sz w:val="28"/>
          <w:szCs w:val="28"/>
        </w:rPr>
        <w:t xml:space="preserve"> </w:t>
      </w:r>
      <w:r w:rsidR="001543A8">
        <w:rPr>
          <w:sz w:val="28"/>
          <w:szCs w:val="28"/>
        </w:rPr>
        <w:t>и 2</w:t>
      </w:r>
      <w:r w:rsidR="00C829CE">
        <w:rPr>
          <w:sz w:val="28"/>
          <w:szCs w:val="28"/>
        </w:rPr>
        <w:t xml:space="preserve"> </w:t>
      </w:r>
      <w:r w:rsidR="001543A8">
        <w:rPr>
          <w:sz w:val="28"/>
          <w:szCs w:val="28"/>
        </w:rPr>
        <w:t>к указанному Положению изложить в новой редакции согласно приложению к настоящему постановлению.</w:t>
      </w:r>
    </w:p>
    <w:p w:rsidR="00B039FE" w:rsidRDefault="001543A8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2.Положения настоящего постановления применяются при формировании муниципальных заданий на 2018 год и на плановый период 2019 и 2020 годов.</w:t>
      </w:r>
    </w:p>
    <w:p w:rsidR="00B039FE" w:rsidRDefault="001543A8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</w:t>
      </w:r>
      <w:r w:rsidR="00614902">
        <w:rPr>
          <w:sz w:val="28"/>
          <w:szCs w:val="28"/>
        </w:rPr>
        <w:t>распр</w:t>
      </w:r>
      <w:r w:rsidR="006220DE">
        <w:rPr>
          <w:sz w:val="28"/>
          <w:szCs w:val="28"/>
        </w:rPr>
        <w:t>о</w:t>
      </w:r>
      <w:r w:rsidR="00614902">
        <w:rPr>
          <w:sz w:val="28"/>
          <w:szCs w:val="28"/>
        </w:rPr>
        <w:t>стр</w:t>
      </w:r>
      <w:r w:rsidR="006220DE">
        <w:rPr>
          <w:sz w:val="28"/>
          <w:szCs w:val="28"/>
        </w:rPr>
        <w:t>а</w:t>
      </w:r>
      <w:r w:rsidR="00614902">
        <w:rPr>
          <w:sz w:val="28"/>
          <w:szCs w:val="28"/>
        </w:rPr>
        <w:t xml:space="preserve">няет </w:t>
      </w:r>
      <w:r w:rsidR="006220DE">
        <w:rPr>
          <w:sz w:val="28"/>
          <w:szCs w:val="28"/>
        </w:rPr>
        <w:t xml:space="preserve"> свое </w:t>
      </w:r>
      <w:r w:rsidR="00614902">
        <w:rPr>
          <w:sz w:val="28"/>
          <w:szCs w:val="28"/>
        </w:rPr>
        <w:t>действи</w:t>
      </w:r>
      <w:r w:rsidR="006220DE">
        <w:rPr>
          <w:sz w:val="28"/>
          <w:szCs w:val="28"/>
        </w:rPr>
        <w:t>е</w:t>
      </w:r>
      <w:r w:rsidR="00230DF5">
        <w:rPr>
          <w:sz w:val="28"/>
          <w:szCs w:val="28"/>
        </w:rPr>
        <w:t xml:space="preserve"> на пр</w:t>
      </w:r>
      <w:r w:rsidR="006220DE">
        <w:rPr>
          <w:sz w:val="28"/>
          <w:szCs w:val="28"/>
        </w:rPr>
        <w:t>а</w:t>
      </w:r>
      <w:r w:rsidR="00230DF5">
        <w:rPr>
          <w:sz w:val="28"/>
          <w:szCs w:val="28"/>
        </w:rPr>
        <w:t xml:space="preserve">воотношения, возникшие </w:t>
      </w:r>
      <w:r>
        <w:rPr>
          <w:sz w:val="28"/>
          <w:szCs w:val="28"/>
        </w:rPr>
        <w:t>с 1 января 2018 года.</w:t>
      </w:r>
    </w:p>
    <w:p w:rsidR="001543A8" w:rsidRDefault="001543A8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подлежит официальному опубликованию в газете «Муниципальный вестник Борисоглебского городского округа Воронежской области</w:t>
      </w:r>
      <w:r w:rsidR="00230DF5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размещению на официальном сайте в сети Интернет.</w:t>
      </w:r>
    </w:p>
    <w:p w:rsidR="001543A8" w:rsidRDefault="001543A8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Ильину Г.В.</w:t>
      </w:r>
    </w:p>
    <w:p w:rsidR="00E8175C" w:rsidRDefault="00E8175C" w:rsidP="00AA51C7">
      <w:pPr>
        <w:ind w:firstLine="708"/>
        <w:jc w:val="both"/>
        <w:rPr>
          <w:sz w:val="28"/>
          <w:szCs w:val="28"/>
        </w:rPr>
      </w:pPr>
    </w:p>
    <w:p w:rsidR="003F3ECD" w:rsidRDefault="003F3ECD" w:rsidP="00AA51C7">
      <w:pPr>
        <w:ind w:firstLine="708"/>
        <w:jc w:val="both"/>
        <w:rPr>
          <w:sz w:val="28"/>
          <w:szCs w:val="28"/>
        </w:rPr>
      </w:pPr>
    </w:p>
    <w:p w:rsidR="00B128CB" w:rsidRDefault="001543A8" w:rsidP="00AA5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7B91" w:rsidRDefault="00127B91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  <w:r w:rsidRPr="002E11CB">
        <w:rPr>
          <w:sz w:val="28"/>
          <w:szCs w:val="28"/>
        </w:rPr>
        <w:t xml:space="preserve">Глава администрации                               </w:t>
      </w:r>
      <w:r w:rsidR="001543A8">
        <w:rPr>
          <w:sz w:val="28"/>
          <w:szCs w:val="28"/>
        </w:rPr>
        <w:t xml:space="preserve">                     </w:t>
      </w:r>
      <w:r w:rsidRPr="002E11CB">
        <w:rPr>
          <w:sz w:val="28"/>
          <w:szCs w:val="28"/>
        </w:rPr>
        <w:t xml:space="preserve">              </w:t>
      </w:r>
      <w:r w:rsidR="009A2DEC">
        <w:rPr>
          <w:sz w:val="28"/>
          <w:szCs w:val="28"/>
        </w:rPr>
        <w:t xml:space="preserve">       </w:t>
      </w:r>
      <w:r w:rsidRPr="002E11CB">
        <w:rPr>
          <w:sz w:val="28"/>
          <w:szCs w:val="28"/>
        </w:rPr>
        <w:t xml:space="preserve">     </w:t>
      </w:r>
      <w:r w:rsidR="001543A8">
        <w:rPr>
          <w:sz w:val="28"/>
          <w:szCs w:val="28"/>
        </w:rPr>
        <w:t>А.В.Пищугин</w:t>
      </w:r>
      <w:r w:rsidRPr="002E11CB">
        <w:rPr>
          <w:sz w:val="28"/>
          <w:szCs w:val="28"/>
        </w:rPr>
        <w:t xml:space="preserve">                                </w:t>
      </w: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p w:rsidR="00CE4D6E" w:rsidRDefault="00CE4D6E" w:rsidP="002E11CB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rPr>
          <w:sz w:val="28"/>
          <w:szCs w:val="28"/>
        </w:rPr>
      </w:pPr>
    </w:p>
    <w:sectPr w:rsidR="00CE4D6E" w:rsidSect="00E8175C">
      <w:pgSz w:w="11906" w:h="16838" w:code="9"/>
      <w:pgMar w:top="28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F11" w:rsidRDefault="00E25F11" w:rsidP="00321F42">
      <w:r>
        <w:separator/>
      </w:r>
    </w:p>
  </w:endnote>
  <w:endnote w:type="continuationSeparator" w:id="0">
    <w:p w:rsidR="00E25F11" w:rsidRDefault="00E25F11" w:rsidP="00321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F11" w:rsidRDefault="00E25F11" w:rsidP="00321F42">
      <w:r>
        <w:separator/>
      </w:r>
    </w:p>
  </w:footnote>
  <w:footnote w:type="continuationSeparator" w:id="0">
    <w:p w:rsidR="00E25F11" w:rsidRDefault="00E25F11" w:rsidP="00321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6772D"/>
    <w:rsid w:val="00000669"/>
    <w:rsid w:val="000034B6"/>
    <w:rsid w:val="00003BD8"/>
    <w:rsid w:val="000075C7"/>
    <w:rsid w:val="00025CD8"/>
    <w:rsid w:val="0002617A"/>
    <w:rsid w:val="000449B7"/>
    <w:rsid w:val="00046091"/>
    <w:rsid w:val="00053BB0"/>
    <w:rsid w:val="000619F8"/>
    <w:rsid w:val="00074433"/>
    <w:rsid w:val="00076D0D"/>
    <w:rsid w:val="0008280B"/>
    <w:rsid w:val="0008606D"/>
    <w:rsid w:val="000A1373"/>
    <w:rsid w:val="000A4C00"/>
    <w:rsid w:val="000B0F27"/>
    <w:rsid w:val="000B3639"/>
    <w:rsid w:val="000B46E0"/>
    <w:rsid w:val="000D0077"/>
    <w:rsid w:val="000D2C5D"/>
    <w:rsid w:val="000D457D"/>
    <w:rsid w:val="000E160C"/>
    <w:rsid w:val="00111502"/>
    <w:rsid w:val="00114A24"/>
    <w:rsid w:val="00117F28"/>
    <w:rsid w:val="00127B91"/>
    <w:rsid w:val="0013279F"/>
    <w:rsid w:val="00132C2F"/>
    <w:rsid w:val="0013676D"/>
    <w:rsid w:val="00146DDB"/>
    <w:rsid w:val="001543A8"/>
    <w:rsid w:val="001620E0"/>
    <w:rsid w:val="00162DAE"/>
    <w:rsid w:val="00176C34"/>
    <w:rsid w:val="00180C7F"/>
    <w:rsid w:val="0018105F"/>
    <w:rsid w:val="001874E1"/>
    <w:rsid w:val="001A5220"/>
    <w:rsid w:val="001B2C72"/>
    <w:rsid w:val="001B6B6B"/>
    <w:rsid w:val="001D2E7F"/>
    <w:rsid w:val="001D5454"/>
    <w:rsid w:val="001E43D6"/>
    <w:rsid w:val="001E5066"/>
    <w:rsid w:val="001E6A13"/>
    <w:rsid w:val="001E7FDD"/>
    <w:rsid w:val="0020626C"/>
    <w:rsid w:val="00214D04"/>
    <w:rsid w:val="00221256"/>
    <w:rsid w:val="00230889"/>
    <w:rsid w:val="00230DF5"/>
    <w:rsid w:val="00234B60"/>
    <w:rsid w:val="00246495"/>
    <w:rsid w:val="002534A5"/>
    <w:rsid w:val="002662DA"/>
    <w:rsid w:val="0027009A"/>
    <w:rsid w:val="00270ECE"/>
    <w:rsid w:val="002751DA"/>
    <w:rsid w:val="002769F6"/>
    <w:rsid w:val="002777EC"/>
    <w:rsid w:val="00285EC7"/>
    <w:rsid w:val="002959AF"/>
    <w:rsid w:val="002962F8"/>
    <w:rsid w:val="002A42A1"/>
    <w:rsid w:val="002A7A9F"/>
    <w:rsid w:val="002B2C41"/>
    <w:rsid w:val="002B6130"/>
    <w:rsid w:val="002C0487"/>
    <w:rsid w:val="002C7D92"/>
    <w:rsid w:val="002D702F"/>
    <w:rsid w:val="002E11CB"/>
    <w:rsid w:val="002F30F7"/>
    <w:rsid w:val="002F7735"/>
    <w:rsid w:val="00300ECE"/>
    <w:rsid w:val="003061CE"/>
    <w:rsid w:val="00310C73"/>
    <w:rsid w:val="003116B7"/>
    <w:rsid w:val="003132EE"/>
    <w:rsid w:val="0031351D"/>
    <w:rsid w:val="00314E6E"/>
    <w:rsid w:val="00321F42"/>
    <w:rsid w:val="00322DAD"/>
    <w:rsid w:val="003320C2"/>
    <w:rsid w:val="00332195"/>
    <w:rsid w:val="003329B7"/>
    <w:rsid w:val="00332A2B"/>
    <w:rsid w:val="003365BC"/>
    <w:rsid w:val="003464F1"/>
    <w:rsid w:val="00352039"/>
    <w:rsid w:val="00352126"/>
    <w:rsid w:val="00374665"/>
    <w:rsid w:val="003778A7"/>
    <w:rsid w:val="00382D8B"/>
    <w:rsid w:val="00393CC0"/>
    <w:rsid w:val="003A4471"/>
    <w:rsid w:val="003B0B2F"/>
    <w:rsid w:val="003C4162"/>
    <w:rsid w:val="003C62D9"/>
    <w:rsid w:val="003D5FDF"/>
    <w:rsid w:val="003D7459"/>
    <w:rsid w:val="003E1984"/>
    <w:rsid w:val="003E2EED"/>
    <w:rsid w:val="003E3EA2"/>
    <w:rsid w:val="003E407E"/>
    <w:rsid w:val="003E5B42"/>
    <w:rsid w:val="003F3ECD"/>
    <w:rsid w:val="003F4632"/>
    <w:rsid w:val="003F6831"/>
    <w:rsid w:val="0040148B"/>
    <w:rsid w:val="004123F3"/>
    <w:rsid w:val="004241EE"/>
    <w:rsid w:val="00424C3D"/>
    <w:rsid w:val="00431191"/>
    <w:rsid w:val="00431B46"/>
    <w:rsid w:val="00436045"/>
    <w:rsid w:val="00445877"/>
    <w:rsid w:val="00451977"/>
    <w:rsid w:val="00464859"/>
    <w:rsid w:val="00465A8E"/>
    <w:rsid w:val="004751C5"/>
    <w:rsid w:val="004820A2"/>
    <w:rsid w:val="0048574A"/>
    <w:rsid w:val="0048683E"/>
    <w:rsid w:val="0049333F"/>
    <w:rsid w:val="004940B1"/>
    <w:rsid w:val="00495951"/>
    <w:rsid w:val="004A2E4A"/>
    <w:rsid w:val="004C66BF"/>
    <w:rsid w:val="004D222A"/>
    <w:rsid w:val="004E07C7"/>
    <w:rsid w:val="004E1D45"/>
    <w:rsid w:val="00512274"/>
    <w:rsid w:val="005129C8"/>
    <w:rsid w:val="005148EB"/>
    <w:rsid w:val="00526947"/>
    <w:rsid w:val="00541375"/>
    <w:rsid w:val="00543FDE"/>
    <w:rsid w:val="005558D3"/>
    <w:rsid w:val="00562CAB"/>
    <w:rsid w:val="005634AB"/>
    <w:rsid w:val="00564C93"/>
    <w:rsid w:val="005A2940"/>
    <w:rsid w:val="005A4964"/>
    <w:rsid w:val="005B7FE1"/>
    <w:rsid w:val="005C045A"/>
    <w:rsid w:val="005C2146"/>
    <w:rsid w:val="005C58C7"/>
    <w:rsid w:val="005D2B81"/>
    <w:rsid w:val="005D4837"/>
    <w:rsid w:val="005D5EA8"/>
    <w:rsid w:val="005F1E07"/>
    <w:rsid w:val="00600B1F"/>
    <w:rsid w:val="00604C12"/>
    <w:rsid w:val="00607BEE"/>
    <w:rsid w:val="006126D1"/>
    <w:rsid w:val="00614902"/>
    <w:rsid w:val="00615B3E"/>
    <w:rsid w:val="006220DE"/>
    <w:rsid w:val="00622BE7"/>
    <w:rsid w:val="006246AB"/>
    <w:rsid w:val="0062767B"/>
    <w:rsid w:val="00631909"/>
    <w:rsid w:val="006516FA"/>
    <w:rsid w:val="006665B7"/>
    <w:rsid w:val="006717CB"/>
    <w:rsid w:val="00676DC3"/>
    <w:rsid w:val="00683820"/>
    <w:rsid w:val="00691766"/>
    <w:rsid w:val="006A47E6"/>
    <w:rsid w:val="006A6D3F"/>
    <w:rsid w:val="006A7AF7"/>
    <w:rsid w:val="006B42FC"/>
    <w:rsid w:val="006C0399"/>
    <w:rsid w:val="006C67F5"/>
    <w:rsid w:val="006D47C9"/>
    <w:rsid w:val="006E0D8E"/>
    <w:rsid w:val="006F1313"/>
    <w:rsid w:val="006F21D8"/>
    <w:rsid w:val="00700AD2"/>
    <w:rsid w:val="0070795E"/>
    <w:rsid w:val="00716AA5"/>
    <w:rsid w:val="007209F5"/>
    <w:rsid w:val="00721233"/>
    <w:rsid w:val="00721352"/>
    <w:rsid w:val="00733CFD"/>
    <w:rsid w:val="00736CD2"/>
    <w:rsid w:val="007429D9"/>
    <w:rsid w:val="007443A0"/>
    <w:rsid w:val="00747B1C"/>
    <w:rsid w:val="00760261"/>
    <w:rsid w:val="007626A1"/>
    <w:rsid w:val="00762C06"/>
    <w:rsid w:val="00773AEF"/>
    <w:rsid w:val="00774A89"/>
    <w:rsid w:val="00775AA7"/>
    <w:rsid w:val="007822A1"/>
    <w:rsid w:val="00782BC9"/>
    <w:rsid w:val="00786376"/>
    <w:rsid w:val="00793E94"/>
    <w:rsid w:val="00794B5D"/>
    <w:rsid w:val="00796B7B"/>
    <w:rsid w:val="007A149A"/>
    <w:rsid w:val="007A518E"/>
    <w:rsid w:val="007A7F36"/>
    <w:rsid w:val="007B1869"/>
    <w:rsid w:val="007B653E"/>
    <w:rsid w:val="007C0AC7"/>
    <w:rsid w:val="007C26DC"/>
    <w:rsid w:val="007D22EE"/>
    <w:rsid w:val="007D7DD3"/>
    <w:rsid w:val="007E1DB7"/>
    <w:rsid w:val="007E3702"/>
    <w:rsid w:val="007E55ED"/>
    <w:rsid w:val="007E5941"/>
    <w:rsid w:val="007E59F3"/>
    <w:rsid w:val="007E64BF"/>
    <w:rsid w:val="007E7B06"/>
    <w:rsid w:val="007F2DBF"/>
    <w:rsid w:val="007F2DEF"/>
    <w:rsid w:val="007F31FD"/>
    <w:rsid w:val="007F50F0"/>
    <w:rsid w:val="007F734C"/>
    <w:rsid w:val="00800939"/>
    <w:rsid w:val="008022A2"/>
    <w:rsid w:val="00816C0E"/>
    <w:rsid w:val="00820F1F"/>
    <w:rsid w:val="00822143"/>
    <w:rsid w:val="0082562D"/>
    <w:rsid w:val="00834843"/>
    <w:rsid w:val="008355E1"/>
    <w:rsid w:val="00837983"/>
    <w:rsid w:val="00837A56"/>
    <w:rsid w:val="008505A4"/>
    <w:rsid w:val="00850ACB"/>
    <w:rsid w:val="00850ADF"/>
    <w:rsid w:val="008523E3"/>
    <w:rsid w:val="0086023C"/>
    <w:rsid w:val="00860827"/>
    <w:rsid w:val="00863935"/>
    <w:rsid w:val="00873C41"/>
    <w:rsid w:val="008750FB"/>
    <w:rsid w:val="00876B3B"/>
    <w:rsid w:val="008802AF"/>
    <w:rsid w:val="00886431"/>
    <w:rsid w:val="008926E4"/>
    <w:rsid w:val="00892E54"/>
    <w:rsid w:val="008A058D"/>
    <w:rsid w:val="008A6DB8"/>
    <w:rsid w:val="008B31FA"/>
    <w:rsid w:val="008D7296"/>
    <w:rsid w:val="008E37E6"/>
    <w:rsid w:val="008F0CEC"/>
    <w:rsid w:val="008F3114"/>
    <w:rsid w:val="008F546E"/>
    <w:rsid w:val="0090625F"/>
    <w:rsid w:val="00912BBE"/>
    <w:rsid w:val="00916E21"/>
    <w:rsid w:val="009211CB"/>
    <w:rsid w:val="0092312A"/>
    <w:rsid w:val="00926FC8"/>
    <w:rsid w:val="00935715"/>
    <w:rsid w:val="00935BD1"/>
    <w:rsid w:val="009432F4"/>
    <w:rsid w:val="00944720"/>
    <w:rsid w:val="00960DCB"/>
    <w:rsid w:val="00963D61"/>
    <w:rsid w:val="00967F72"/>
    <w:rsid w:val="00971DE9"/>
    <w:rsid w:val="00977A99"/>
    <w:rsid w:val="00993386"/>
    <w:rsid w:val="009A0DF5"/>
    <w:rsid w:val="009A2DEC"/>
    <w:rsid w:val="009A37C4"/>
    <w:rsid w:val="009A7938"/>
    <w:rsid w:val="009B1A96"/>
    <w:rsid w:val="009B2D1D"/>
    <w:rsid w:val="009B7198"/>
    <w:rsid w:val="009C11F0"/>
    <w:rsid w:val="009C24A6"/>
    <w:rsid w:val="009C6F13"/>
    <w:rsid w:val="009D08BC"/>
    <w:rsid w:val="009E05A7"/>
    <w:rsid w:val="009E31FD"/>
    <w:rsid w:val="009E55BD"/>
    <w:rsid w:val="009F3FAC"/>
    <w:rsid w:val="00A04C07"/>
    <w:rsid w:val="00A06E26"/>
    <w:rsid w:val="00A15393"/>
    <w:rsid w:val="00A2110D"/>
    <w:rsid w:val="00A24296"/>
    <w:rsid w:val="00A361AD"/>
    <w:rsid w:val="00A44A94"/>
    <w:rsid w:val="00A47A3D"/>
    <w:rsid w:val="00A47D91"/>
    <w:rsid w:val="00A5171E"/>
    <w:rsid w:val="00A64C7A"/>
    <w:rsid w:val="00A672E4"/>
    <w:rsid w:val="00A6772D"/>
    <w:rsid w:val="00A75C20"/>
    <w:rsid w:val="00A87106"/>
    <w:rsid w:val="00A946FB"/>
    <w:rsid w:val="00AA0032"/>
    <w:rsid w:val="00AA1A44"/>
    <w:rsid w:val="00AA24BC"/>
    <w:rsid w:val="00AA2DC9"/>
    <w:rsid w:val="00AA51C7"/>
    <w:rsid w:val="00AA5266"/>
    <w:rsid w:val="00AC0694"/>
    <w:rsid w:val="00AC1055"/>
    <w:rsid w:val="00AC4C2C"/>
    <w:rsid w:val="00AC7822"/>
    <w:rsid w:val="00AF148F"/>
    <w:rsid w:val="00AF52BA"/>
    <w:rsid w:val="00AF6676"/>
    <w:rsid w:val="00B01C72"/>
    <w:rsid w:val="00B02D84"/>
    <w:rsid w:val="00B039FE"/>
    <w:rsid w:val="00B067F6"/>
    <w:rsid w:val="00B079A7"/>
    <w:rsid w:val="00B11A14"/>
    <w:rsid w:val="00B128CB"/>
    <w:rsid w:val="00B173F0"/>
    <w:rsid w:val="00B30229"/>
    <w:rsid w:val="00B31065"/>
    <w:rsid w:val="00B360C7"/>
    <w:rsid w:val="00B36DAB"/>
    <w:rsid w:val="00B4669B"/>
    <w:rsid w:val="00B537C6"/>
    <w:rsid w:val="00B57638"/>
    <w:rsid w:val="00B605B5"/>
    <w:rsid w:val="00B67C12"/>
    <w:rsid w:val="00B75568"/>
    <w:rsid w:val="00B8761B"/>
    <w:rsid w:val="00B90EFF"/>
    <w:rsid w:val="00B95EA7"/>
    <w:rsid w:val="00B964CA"/>
    <w:rsid w:val="00BB14A8"/>
    <w:rsid w:val="00BC646A"/>
    <w:rsid w:val="00BD1D25"/>
    <w:rsid w:val="00BE2D68"/>
    <w:rsid w:val="00BE3B58"/>
    <w:rsid w:val="00BF6AD2"/>
    <w:rsid w:val="00C060AE"/>
    <w:rsid w:val="00C16B50"/>
    <w:rsid w:val="00C2413A"/>
    <w:rsid w:val="00C243AC"/>
    <w:rsid w:val="00C3481F"/>
    <w:rsid w:val="00C36D99"/>
    <w:rsid w:val="00C37280"/>
    <w:rsid w:val="00C37337"/>
    <w:rsid w:val="00C4248C"/>
    <w:rsid w:val="00C4505A"/>
    <w:rsid w:val="00C50C65"/>
    <w:rsid w:val="00C54FD0"/>
    <w:rsid w:val="00C624FC"/>
    <w:rsid w:val="00C6547F"/>
    <w:rsid w:val="00C71D74"/>
    <w:rsid w:val="00C77991"/>
    <w:rsid w:val="00C805B0"/>
    <w:rsid w:val="00C80844"/>
    <w:rsid w:val="00C829CE"/>
    <w:rsid w:val="00C8735E"/>
    <w:rsid w:val="00C9089E"/>
    <w:rsid w:val="00CA2A76"/>
    <w:rsid w:val="00CA3709"/>
    <w:rsid w:val="00CA49AF"/>
    <w:rsid w:val="00CA5091"/>
    <w:rsid w:val="00CB25F7"/>
    <w:rsid w:val="00CB2954"/>
    <w:rsid w:val="00CB2A6A"/>
    <w:rsid w:val="00CB3DB3"/>
    <w:rsid w:val="00CB5410"/>
    <w:rsid w:val="00CB561F"/>
    <w:rsid w:val="00CB71B0"/>
    <w:rsid w:val="00CC1168"/>
    <w:rsid w:val="00CC17FC"/>
    <w:rsid w:val="00CC1D28"/>
    <w:rsid w:val="00CC6450"/>
    <w:rsid w:val="00CC747D"/>
    <w:rsid w:val="00CD138F"/>
    <w:rsid w:val="00CD1BB7"/>
    <w:rsid w:val="00CD671C"/>
    <w:rsid w:val="00CE4D6E"/>
    <w:rsid w:val="00CE5365"/>
    <w:rsid w:val="00CE5BB1"/>
    <w:rsid w:val="00CE6751"/>
    <w:rsid w:val="00CF2305"/>
    <w:rsid w:val="00CF6039"/>
    <w:rsid w:val="00CF6CA6"/>
    <w:rsid w:val="00D02755"/>
    <w:rsid w:val="00D070A9"/>
    <w:rsid w:val="00D07C45"/>
    <w:rsid w:val="00D07E99"/>
    <w:rsid w:val="00D10BAE"/>
    <w:rsid w:val="00D22E5E"/>
    <w:rsid w:val="00D31095"/>
    <w:rsid w:val="00D3382D"/>
    <w:rsid w:val="00D358F1"/>
    <w:rsid w:val="00D37469"/>
    <w:rsid w:val="00D47F4F"/>
    <w:rsid w:val="00D5016F"/>
    <w:rsid w:val="00D5270D"/>
    <w:rsid w:val="00D53FEC"/>
    <w:rsid w:val="00D54900"/>
    <w:rsid w:val="00D5504B"/>
    <w:rsid w:val="00D55EEE"/>
    <w:rsid w:val="00D56F9C"/>
    <w:rsid w:val="00D60092"/>
    <w:rsid w:val="00D66648"/>
    <w:rsid w:val="00D809C7"/>
    <w:rsid w:val="00D824BA"/>
    <w:rsid w:val="00D85357"/>
    <w:rsid w:val="00DA3C24"/>
    <w:rsid w:val="00DA526B"/>
    <w:rsid w:val="00DA7FF8"/>
    <w:rsid w:val="00DB4149"/>
    <w:rsid w:val="00DB7A7C"/>
    <w:rsid w:val="00DC08B7"/>
    <w:rsid w:val="00DC2440"/>
    <w:rsid w:val="00DE16BF"/>
    <w:rsid w:val="00DE27F0"/>
    <w:rsid w:val="00DE3D23"/>
    <w:rsid w:val="00DF2DF9"/>
    <w:rsid w:val="00DF5B72"/>
    <w:rsid w:val="00DF6DC2"/>
    <w:rsid w:val="00DF74E0"/>
    <w:rsid w:val="00DF75BA"/>
    <w:rsid w:val="00E031ED"/>
    <w:rsid w:val="00E0535A"/>
    <w:rsid w:val="00E11232"/>
    <w:rsid w:val="00E16A3E"/>
    <w:rsid w:val="00E16DF6"/>
    <w:rsid w:val="00E17CD4"/>
    <w:rsid w:val="00E212FC"/>
    <w:rsid w:val="00E21E4B"/>
    <w:rsid w:val="00E25F11"/>
    <w:rsid w:val="00E2698F"/>
    <w:rsid w:val="00E328B9"/>
    <w:rsid w:val="00E32DFF"/>
    <w:rsid w:val="00E51F97"/>
    <w:rsid w:val="00E52081"/>
    <w:rsid w:val="00E529C6"/>
    <w:rsid w:val="00E53A7A"/>
    <w:rsid w:val="00E61E6B"/>
    <w:rsid w:val="00E63283"/>
    <w:rsid w:val="00E676C4"/>
    <w:rsid w:val="00E7419F"/>
    <w:rsid w:val="00E77420"/>
    <w:rsid w:val="00E8175C"/>
    <w:rsid w:val="00E85A8B"/>
    <w:rsid w:val="00E87293"/>
    <w:rsid w:val="00E90A70"/>
    <w:rsid w:val="00EA0548"/>
    <w:rsid w:val="00EA39B5"/>
    <w:rsid w:val="00EC2DC3"/>
    <w:rsid w:val="00EC3310"/>
    <w:rsid w:val="00EC35CF"/>
    <w:rsid w:val="00EC6E2E"/>
    <w:rsid w:val="00ED3B7A"/>
    <w:rsid w:val="00ED5714"/>
    <w:rsid w:val="00ED6AE2"/>
    <w:rsid w:val="00ED6B62"/>
    <w:rsid w:val="00EE5379"/>
    <w:rsid w:val="00EE6D10"/>
    <w:rsid w:val="00EF4544"/>
    <w:rsid w:val="00EF7169"/>
    <w:rsid w:val="00F01B11"/>
    <w:rsid w:val="00F04000"/>
    <w:rsid w:val="00F0402D"/>
    <w:rsid w:val="00F06BF5"/>
    <w:rsid w:val="00F1188C"/>
    <w:rsid w:val="00F12D05"/>
    <w:rsid w:val="00F13DD6"/>
    <w:rsid w:val="00F17902"/>
    <w:rsid w:val="00F26AFA"/>
    <w:rsid w:val="00F35FBE"/>
    <w:rsid w:val="00F366A2"/>
    <w:rsid w:val="00F37E88"/>
    <w:rsid w:val="00F50FCB"/>
    <w:rsid w:val="00F55B11"/>
    <w:rsid w:val="00F6277B"/>
    <w:rsid w:val="00F7017B"/>
    <w:rsid w:val="00F75EDF"/>
    <w:rsid w:val="00F76399"/>
    <w:rsid w:val="00F77199"/>
    <w:rsid w:val="00F8097F"/>
    <w:rsid w:val="00F80FFA"/>
    <w:rsid w:val="00F84E94"/>
    <w:rsid w:val="00F86E5F"/>
    <w:rsid w:val="00F8739D"/>
    <w:rsid w:val="00F87820"/>
    <w:rsid w:val="00FA22CE"/>
    <w:rsid w:val="00FA35EE"/>
    <w:rsid w:val="00FA6757"/>
    <w:rsid w:val="00FA7D28"/>
    <w:rsid w:val="00FB3FCD"/>
    <w:rsid w:val="00FB7ECD"/>
    <w:rsid w:val="00FC0ED3"/>
    <w:rsid w:val="00FC641D"/>
    <w:rsid w:val="00FD2005"/>
    <w:rsid w:val="00FD2F4F"/>
    <w:rsid w:val="00FD549C"/>
    <w:rsid w:val="00FD6185"/>
    <w:rsid w:val="00FD61FE"/>
    <w:rsid w:val="00FE2CF5"/>
    <w:rsid w:val="00FE4588"/>
    <w:rsid w:val="00FE4EC0"/>
    <w:rsid w:val="00FF601C"/>
    <w:rsid w:val="00FF79ED"/>
    <w:rsid w:val="00FF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1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526B"/>
    <w:rPr>
      <w:color w:val="0000FF"/>
      <w:u w:val="single"/>
    </w:rPr>
  </w:style>
  <w:style w:type="paragraph" w:styleId="a4">
    <w:name w:val="Body Text"/>
    <w:basedOn w:val="a"/>
    <w:rsid w:val="00793E94"/>
    <w:pPr>
      <w:jc w:val="center"/>
    </w:pPr>
    <w:rPr>
      <w:b/>
      <w:bCs/>
    </w:rPr>
  </w:style>
  <w:style w:type="paragraph" w:customStyle="1" w:styleId="a5">
    <w:name w:val="Знак"/>
    <w:basedOn w:val="a"/>
    <w:next w:val="a"/>
    <w:rsid w:val="00793E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127B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27B91"/>
    <w:rPr>
      <w:sz w:val="24"/>
      <w:szCs w:val="24"/>
    </w:rPr>
  </w:style>
  <w:style w:type="paragraph" w:customStyle="1" w:styleId="ConsPlusNormal">
    <w:name w:val="ConsPlusNormal"/>
    <w:rsid w:val="0012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321F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21F42"/>
    <w:rPr>
      <w:sz w:val="24"/>
      <w:szCs w:val="24"/>
    </w:rPr>
  </w:style>
  <w:style w:type="paragraph" w:styleId="a8">
    <w:name w:val="footer"/>
    <w:basedOn w:val="a"/>
    <w:link w:val="a9"/>
    <w:rsid w:val="00321F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21F42"/>
    <w:rPr>
      <w:sz w:val="24"/>
      <w:szCs w:val="24"/>
    </w:rPr>
  </w:style>
  <w:style w:type="paragraph" w:styleId="aa">
    <w:name w:val="Balloon Text"/>
    <w:basedOn w:val="a"/>
    <w:link w:val="ab"/>
    <w:rsid w:val="00BC64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C6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gfu</Company>
  <LinksUpToDate>false</LinksUpToDate>
  <CharactersWithSpaces>11833</CharactersWithSpaces>
  <SharedDoc>false</SharedDoc>
  <HLinks>
    <vt:vector size="12" baseType="variant">
      <vt:variant>
        <vt:i4>7733311</vt:i4>
      </vt:variant>
      <vt:variant>
        <vt:i4>15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3342392</vt:i4>
      </vt:variant>
      <vt:variant>
        <vt:i4>0</vt:i4>
      </vt:variant>
      <vt:variant>
        <vt:i4>0</vt:i4>
      </vt:variant>
      <vt:variant>
        <vt:i4>5</vt:i4>
      </vt:variant>
      <vt:variant>
        <vt:lpwstr>http://www.bus.gov.vrn/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post</dc:creator>
  <cp:lastModifiedBy>GorskihAS</cp:lastModifiedBy>
  <cp:revision>15</cp:revision>
  <cp:lastPrinted>2018-02-01T10:09:00Z</cp:lastPrinted>
  <dcterms:created xsi:type="dcterms:W3CDTF">2018-01-25T13:11:00Z</dcterms:created>
  <dcterms:modified xsi:type="dcterms:W3CDTF">2018-06-28T07:22:00Z</dcterms:modified>
</cp:coreProperties>
</file>