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BD" w:rsidRPr="002D6832" w:rsidRDefault="008035BD" w:rsidP="008035BD">
      <w:pPr>
        <w:pStyle w:val="2"/>
        <w:jc w:val="center"/>
        <w:rPr>
          <w:b/>
          <w:bCs/>
          <w:szCs w:val="28"/>
        </w:rPr>
      </w:pPr>
      <w:r w:rsidRPr="002D6832">
        <w:rPr>
          <w:b/>
          <w:bCs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-488315</wp:posOffset>
            </wp:positionV>
            <wp:extent cx="520700" cy="6477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35BD" w:rsidRPr="002D6832" w:rsidRDefault="008035BD" w:rsidP="008035BD">
      <w:pPr>
        <w:jc w:val="center"/>
        <w:rPr>
          <w:b/>
          <w:bCs/>
          <w:sz w:val="28"/>
        </w:rPr>
      </w:pPr>
      <w:r w:rsidRPr="002D6832">
        <w:rPr>
          <w:b/>
          <w:bCs/>
          <w:sz w:val="28"/>
          <w:szCs w:val="28"/>
        </w:rPr>
        <w:t xml:space="preserve">Администрация </w:t>
      </w:r>
      <w:r w:rsidRPr="002D6832">
        <w:rPr>
          <w:b/>
          <w:bCs/>
          <w:sz w:val="28"/>
        </w:rPr>
        <w:t>Борисоглебского</w:t>
      </w:r>
    </w:p>
    <w:p w:rsidR="008035BD" w:rsidRPr="002D6832" w:rsidRDefault="008035BD" w:rsidP="008035BD">
      <w:pPr>
        <w:jc w:val="center"/>
        <w:rPr>
          <w:b/>
          <w:bCs/>
          <w:sz w:val="28"/>
        </w:rPr>
      </w:pPr>
      <w:r w:rsidRPr="002D6832">
        <w:rPr>
          <w:b/>
          <w:bCs/>
          <w:sz w:val="28"/>
        </w:rPr>
        <w:t>городского   округа</w:t>
      </w:r>
    </w:p>
    <w:p w:rsidR="008035BD" w:rsidRPr="002D6832" w:rsidRDefault="008035BD" w:rsidP="008035BD">
      <w:pPr>
        <w:jc w:val="center"/>
        <w:rPr>
          <w:b/>
          <w:bCs/>
          <w:sz w:val="28"/>
          <w:szCs w:val="28"/>
        </w:rPr>
      </w:pPr>
      <w:r w:rsidRPr="002D6832">
        <w:rPr>
          <w:b/>
          <w:bCs/>
          <w:sz w:val="28"/>
        </w:rPr>
        <w:t>Воронежской области</w:t>
      </w:r>
    </w:p>
    <w:p w:rsidR="008035BD" w:rsidRPr="002D6832" w:rsidRDefault="008035BD" w:rsidP="008035BD">
      <w:pPr>
        <w:pStyle w:val="2"/>
        <w:jc w:val="center"/>
        <w:rPr>
          <w:sz w:val="20"/>
        </w:rPr>
      </w:pPr>
    </w:p>
    <w:p w:rsidR="008035BD" w:rsidRPr="002D6832" w:rsidRDefault="008035BD" w:rsidP="008035BD">
      <w:pPr>
        <w:pStyle w:val="2"/>
        <w:jc w:val="center"/>
        <w:rPr>
          <w:b/>
          <w:bCs/>
          <w:sz w:val="32"/>
          <w:szCs w:val="28"/>
        </w:rPr>
      </w:pPr>
      <w:r w:rsidRPr="002D6832">
        <w:rPr>
          <w:b/>
          <w:bCs/>
          <w:sz w:val="32"/>
          <w:szCs w:val="28"/>
        </w:rPr>
        <w:t xml:space="preserve">П О С Т А Н О В Л Е Н И Е </w:t>
      </w:r>
    </w:p>
    <w:p w:rsidR="008035BD" w:rsidRPr="002D6832" w:rsidRDefault="008035BD" w:rsidP="008035BD">
      <w:pPr>
        <w:pStyle w:val="2"/>
        <w:jc w:val="center"/>
        <w:rPr>
          <w:b/>
          <w:bCs/>
          <w:sz w:val="32"/>
          <w:szCs w:val="28"/>
        </w:rPr>
      </w:pPr>
    </w:p>
    <w:p w:rsidR="008035BD" w:rsidRPr="002D6832" w:rsidRDefault="008035BD" w:rsidP="008035BD">
      <w:pPr>
        <w:pStyle w:val="2"/>
        <w:jc w:val="center"/>
        <w:rPr>
          <w:b/>
          <w:bCs/>
          <w:sz w:val="32"/>
          <w:szCs w:val="28"/>
        </w:rPr>
      </w:pPr>
    </w:p>
    <w:p w:rsidR="008035BD" w:rsidRPr="00890EA3" w:rsidRDefault="008035BD" w:rsidP="008035BD">
      <w:pPr>
        <w:pStyle w:val="2"/>
        <w:jc w:val="left"/>
        <w:rPr>
          <w:sz w:val="24"/>
          <w:szCs w:val="24"/>
        </w:rPr>
      </w:pPr>
      <w:r w:rsidRPr="00890EA3">
        <w:rPr>
          <w:sz w:val="24"/>
          <w:szCs w:val="24"/>
        </w:rPr>
        <w:t xml:space="preserve">от </w:t>
      </w:r>
      <w:r w:rsidR="00890EA3" w:rsidRPr="00890EA3">
        <w:rPr>
          <w:sz w:val="24"/>
          <w:szCs w:val="24"/>
        </w:rPr>
        <w:t xml:space="preserve"> </w:t>
      </w:r>
      <w:r w:rsidR="00890EA3" w:rsidRPr="00890EA3">
        <w:rPr>
          <w:szCs w:val="28"/>
        </w:rPr>
        <w:t>17.12.2019</w:t>
      </w:r>
      <w:r w:rsidR="00890EA3" w:rsidRPr="00890EA3">
        <w:rPr>
          <w:sz w:val="24"/>
          <w:szCs w:val="24"/>
        </w:rPr>
        <w:t xml:space="preserve">  </w:t>
      </w:r>
      <w:r w:rsidRPr="00890EA3">
        <w:rPr>
          <w:sz w:val="24"/>
          <w:szCs w:val="24"/>
        </w:rPr>
        <w:t xml:space="preserve">№ </w:t>
      </w:r>
      <w:r w:rsidR="00890EA3" w:rsidRPr="00890EA3">
        <w:rPr>
          <w:szCs w:val="28"/>
        </w:rPr>
        <w:t>3463</w:t>
      </w:r>
      <w:r w:rsidRPr="00890EA3">
        <w:rPr>
          <w:szCs w:val="28"/>
        </w:rPr>
        <w:t xml:space="preserve">  </w:t>
      </w:r>
      <w:r w:rsidRPr="00890EA3">
        <w:rPr>
          <w:sz w:val="24"/>
          <w:szCs w:val="24"/>
        </w:rPr>
        <w:t xml:space="preserve">               </w:t>
      </w:r>
    </w:p>
    <w:p w:rsidR="008035BD" w:rsidRPr="002D6832" w:rsidRDefault="008035BD" w:rsidP="008035BD">
      <w:pPr>
        <w:pStyle w:val="2"/>
        <w:ind w:firstLine="709"/>
        <w:jc w:val="left"/>
        <w:rPr>
          <w:sz w:val="24"/>
          <w:szCs w:val="24"/>
        </w:rPr>
      </w:pPr>
      <w:r w:rsidRPr="002D6832">
        <w:rPr>
          <w:sz w:val="24"/>
          <w:szCs w:val="24"/>
        </w:rPr>
        <w:t xml:space="preserve">     г. Борисоглебск   </w:t>
      </w:r>
    </w:p>
    <w:p w:rsidR="008035BD" w:rsidRPr="002D6832" w:rsidRDefault="008035BD" w:rsidP="008035BD">
      <w:pPr>
        <w:pStyle w:val="2"/>
        <w:ind w:firstLine="709"/>
        <w:jc w:val="left"/>
        <w:rPr>
          <w:szCs w:val="28"/>
        </w:rPr>
      </w:pPr>
      <w:r w:rsidRPr="002D6832">
        <w:rPr>
          <w:szCs w:val="28"/>
        </w:rPr>
        <w:t xml:space="preserve">   </w:t>
      </w:r>
    </w:p>
    <w:p w:rsidR="008035BD" w:rsidRPr="002D6832" w:rsidRDefault="008035BD" w:rsidP="008035BD">
      <w:pPr>
        <w:pStyle w:val="2"/>
        <w:ind w:firstLine="709"/>
        <w:jc w:val="left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070"/>
      </w:tblGrid>
      <w:tr w:rsidR="008035BD" w:rsidRPr="002D6832" w:rsidTr="001218CA">
        <w:trPr>
          <w:trHeight w:val="570"/>
        </w:trPr>
        <w:tc>
          <w:tcPr>
            <w:tcW w:w="5070" w:type="dxa"/>
          </w:tcPr>
          <w:p w:rsidR="008035BD" w:rsidRPr="002D6832" w:rsidRDefault="008035BD" w:rsidP="001218CA">
            <w:pPr>
              <w:ind w:right="-6"/>
              <w:jc w:val="both"/>
              <w:rPr>
                <w:sz w:val="28"/>
                <w:szCs w:val="28"/>
              </w:rPr>
            </w:pPr>
            <w:r w:rsidRPr="002D6832">
              <w:rPr>
                <w:sz w:val="28"/>
                <w:szCs w:val="28"/>
              </w:rPr>
              <w:t>Об утверждении документов, определяющих политику в отношении обработки персональных данных в администрации Борисоглебского городского округа Воронежской области</w:t>
            </w:r>
          </w:p>
        </w:tc>
      </w:tr>
    </w:tbl>
    <w:p w:rsidR="008035BD" w:rsidRPr="002D6832" w:rsidRDefault="008035BD" w:rsidP="008035BD">
      <w:pPr>
        <w:rPr>
          <w:sz w:val="28"/>
          <w:szCs w:val="28"/>
        </w:rPr>
      </w:pPr>
    </w:p>
    <w:p w:rsidR="008035BD" w:rsidRPr="002D6832" w:rsidRDefault="008035BD" w:rsidP="008035BD">
      <w:pPr>
        <w:rPr>
          <w:sz w:val="28"/>
          <w:szCs w:val="28"/>
        </w:rPr>
      </w:pP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 w:rsidRPr="002D6832">
        <w:rPr>
          <w:sz w:val="28"/>
          <w:szCs w:val="28"/>
        </w:rPr>
        <w:t xml:space="preserve">В соответствии с Федеральными законами от 27.07.2006 №152-ФЗ </w:t>
      </w:r>
      <w:r>
        <w:rPr>
          <w:sz w:val="28"/>
          <w:szCs w:val="28"/>
        </w:rPr>
        <w:t>«О персональных данных»</w:t>
      </w:r>
      <w:r w:rsidRPr="002D6832">
        <w:rPr>
          <w:sz w:val="28"/>
          <w:szCs w:val="28"/>
        </w:rPr>
        <w:t xml:space="preserve">, от 02.03.2007 №25-ФЗ </w:t>
      </w:r>
      <w:r>
        <w:rPr>
          <w:sz w:val="28"/>
          <w:szCs w:val="28"/>
        </w:rPr>
        <w:t>«</w:t>
      </w:r>
      <w:r w:rsidRPr="002D6832">
        <w:rPr>
          <w:sz w:val="28"/>
          <w:szCs w:val="28"/>
        </w:rPr>
        <w:t>О муниципальной службе в Российской Фе</w:t>
      </w:r>
      <w:r>
        <w:rPr>
          <w:sz w:val="28"/>
          <w:szCs w:val="28"/>
        </w:rPr>
        <w:t>дерации»</w:t>
      </w:r>
      <w:r w:rsidRPr="002D6832">
        <w:rPr>
          <w:sz w:val="28"/>
          <w:szCs w:val="28"/>
        </w:rPr>
        <w:t>, Трудовым кодексом Рос</w:t>
      </w:r>
      <w:r>
        <w:rPr>
          <w:sz w:val="28"/>
          <w:szCs w:val="28"/>
        </w:rPr>
        <w:t>сийской Федерации, постановлениями</w:t>
      </w:r>
      <w:r w:rsidRPr="002D683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от</w:t>
      </w:r>
      <w:r w:rsidRPr="002D6832">
        <w:rPr>
          <w:sz w:val="28"/>
          <w:szCs w:val="28"/>
        </w:rPr>
        <w:t xml:space="preserve"> 15.09.2008 №687 «Положение об особенностях обработки персональных данных, осуществляемой без использования средств автоматизации»</w:t>
      </w:r>
      <w:r>
        <w:rPr>
          <w:sz w:val="28"/>
          <w:szCs w:val="28"/>
        </w:rPr>
        <w:t xml:space="preserve">, от </w:t>
      </w:r>
      <w:r w:rsidRPr="002D6832">
        <w:rPr>
          <w:sz w:val="28"/>
          <w:szCs w:val="28"/>
        </w:rPr>
        <w:t xml:space="preserve">21.03.2012 №211 </w:t>
      </w:r>
      <w:r>
        <w:rPr>
          <w:sz w:val="28"/>
          <w:szCs w:val="28"/>
        </w:rPr>
        <w:t>«</w:t>
      </w:r>
      <w:r w:rsidRPr="002D6832">
        <w:rPr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sz w:val="28"/>
          <w:szCs w:val="28"/>
        </w:rPr>
        <w:t>«</w:t>
      </w:r>
      <w:r w:rsidRPr="002D6832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2D6832">
        <w:rPr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sz w:val="28"/>
          <w:szCs w:val="28"/>
        </w:rPr>
        <w:t>»</w:t>
      </w:r>
      <w:r w:rsidRPr="002D6832">
        <w:rPr>
          <w:sz w:val="28"/>
          <w:szCs w:val="28"/>
        </w:rPr>
        <w:t xml:space="preserve"> администрация </w:t>
      </w:r>
      <w:r w:rsidRPr="002D6832">
        <w:rPr>
          <w:sz w:val="28"/>
          <w:szCs w:val="28"/>
        </w:rPr>
        <w:tab/>
        <w:t xml:space="preserve">Борисоглебского </w:t>
      </w:r>
      <w:r w:rsidRPr="002D6832">
        <w:rPr>
          <w:sz w:val="28"/>
          <w:szCs w:val="28"/>
        </w:rPr>
        <w:tab/>
        <w:t xml:space="preserve">городского </w:t>
      </w:r>
      <w:r w:rsidRPr="002D6832">
        <w:rPr>
          <w:sz w:val="28"/>
          <w:szCs w:val="28"/>
        </w:rPr>
        <w:tab/>
        <w:t xml:space="preserve">округа   Воронежской области </w:t>
      </w:r>
      <w:r>
        <w:rPr>
          <w:sz w:val="28"/>
          <w:szCs w:val="28"/>
        </w:rPr>
        <w:br/>
      </w:r>
      <w:r w:rsidRPr="002D6832">
        <w:rPr>
          <w:b/>
          <w:sz w:val="28"/>
          <w:szCs w:val="28"/>
        </w:rPr>
        <w:t>п о с т а н о в л я е т</w:t>
      </w:r>
      <w:r w:rsidRPr="002D6832">
        <w:rPr>
          <w:sz w:val="28"/>
          <w:szCs w:val="28"/>
        </w:rPr>
        <w:t>: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 w:rsidRPr="002D6832">
        <w:rPr>
          <w:sz w:val="28"/>
          <w:szCs w:val="28"/>
        </w:rPr>
        <w:t>1. Утвердить прилагаемые: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 w:rsidRPr="002D6832">
        <w:rPr>
          <w:sz w:val="28"/>
          <w:szCs w:val="28"/>
        </w:rPr>
        <w:t>1.1. Правила обработки персональных данных в администрации Борисоглебского городского округа Воронежской области.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D6832">
        <w:rPr>
          <w:sz w:val="28"/>
          <w:szCs w:val="28"/>
        </w:rPr>
        <w:t>Правила рассмотрения запросов субъектов персональных данных или их представителей в администрации Борисоглебского городского округа Воронежской области.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2D6832">
        <w:rPr>
          <w:sz w:val="28"/>
          <w:szCs w:val="28"/>
        </w:rPr>
        <w:t xml:space="preserve">. Правила осуществления внутреннего контроля соответствия обработки персональных данных требованиям к защите персональных данных, установленных Федеральным законом от 27.07.2006 №152-ФЗ </w:t>
      </w:r>
      <w:r>
        <w:rPr>
          <w:sz w:val="28"/>
          <w:szCs w:val="28"/>
        </w:rPr>
        <w:t>«О персональных данных»</w:t>
      </w:r>
      <w:r w:rsidRPr="002D6832">
        <w:rPr>
          <w:sz w:val="28"/>
          <w:szCs w:val="28"/>
        </w:rPr>
        <w:t>, принятыми в соответствии с ним нормативными правовыми актами, правовыми актами администрации Борисоглебского городского округа Воронежской области.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D6832">
        <w:rPr>
          <w:sz w:val="28"/>
          <w:szCs w:val="28"/>
        </w:rPr>
        <w:t xml:space="preserve">. Перечень персональных данных, обрабатываемых в администрации Борисоглебского городского округа Воронежской области в связи с реализацией служебных или трудовых отношений, а также в связи с осуществлением </w:t>
      </w:r>
      <w:r w:rsidRPr="002D6832">
        <w:rPr>
          <w:sz w:val="28"/>
          <w:szCs w:val="28"/>
        </w:rPr>
        <w:lastRenderedPageBreak/>
        <w:t>государственных и иных функций.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2D6832">
        <w:rPr>
          <w:sz w:val="28"/>
          <w:szCs w:val="28"/>
        </w:rPr>
        <w:t>. Перечень должностей работников администрации Борисоглебского городского округа Воронежской области,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2D6832">
        <w:rPr>
          <w:sz w:val="28"/>
          <w:szCs w:val="28"/>
        </w:rPr>
        <w:t>. Должностные обязанности лица, ответственного за организацию обработки персональных данных в администрации Борисоглебского городского округа Воронежской области.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2D6832">
        <w:rPr>
          <w:sz w:val="28"/>
          <w:szCs w:val="28"/>
        </w:rPr>
        <w:t>. Типовую форму обязательства работника администрации Борисоглебского городского округа Воронежской области,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2D6832">
        <w:rPr>
          <w:sz w:val="28"/>
          <w:szCs w:val="28"/>
        </w:rPr>
        <w:t>. Типовую форму согласия на обработку персональных данных работников администрации Борисоглебского городского округа Воронежской области, иных субъектов персональных данных.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2D6832">
        <w:rPr>
          <w:sz w:val="28"/>
          <w:szCs w:val="28"/>
        </w:rPr>
        <w:t>. Типовую форму разъяснения субъекту персональных данных юридических последствий отказа предоставить свои персональные данные.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2D6832">
        <w:rPr>
          <w:sz w:val="28"/>
          <w:szCs w:val="28"/>
        </w:rPr>
        <w:t>. Порядок доступа работников администрации Борисоглебского городского округа Воронежской области в помещения, в которых ведется обработка персональных данных.</w:t>
      </w:r>
    </w:p>
    <w:p w:rsidR="008035BD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2D6832">
        <w:rPr>
          <w:sz w:val="28"/>
          <w:szCs w:val="28"/>
        </w:rPr>
        <w:t>. Перечень информационных систем персональных данных администрации Борисоглебского городского округа Воронежской области.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034778">
        <w:rPr>
          <w:sz w:val="28"/>
          <w:szCs w:val="28"/>
        </w:rPr>
        <w:t>Мероприятия по обеспечению безопасности персо</w:t>
      </w:r>
      <w:r>
        <w:rPr>
          <w:sz w:val="28"/>
          <w:szCs w:val="28"/>
        </w:rPr>
        <w:t>нальных данных в администрации Б</w:t>
      </w:r>
      <w:r w:rsidRPr="00034778">
        <w:rPr>
          <w:sz w:val="28"/>
          <w:szCs w:val="28"/>
        </w:rPr>
        <w:t>орисоглебского городского округа воронежской области</w:t>
      </w:r>
      <w:r>
        <w:rPr>
          <w:sz w:val="28"/>
          <w:szCs w:val="28"/>
        </w:rPr>
        <w:t>.</w:t>
      </w:r>
    </w:p>
    <w:p w:rsidR="008035BD" w:rsidRPr="002D6832" w:rsidRDefault="008035BD" w:rsidP="008035BD">
      <w:pPr>
        <w:ind w:firstLine="709"/>
        <w:jc w:val="both"/>
        <w:rPr>
          <w:sz w:val="28"/>
          <w:szCs w:val="28"/>
        </w:rPr>
      </w:pPr>
      <w:r w:rsidRPr="002D6832">
        <w:rPr>
          <w:sz w:val="28"/>
          <w:szCs w:val="28"/>
        </w:rPr>
        <w:t>2. Настоящее постановление подлежит официальному опубликованию в газете «Муниципальный вестник Борисоглебского городского округа Воронежской области» и размещению на официальном сайте администрации Борисоглебского городского округа Воронежской области в сети Интернет.</w:t>
      </w:r>
    </w:p>
    <w:p w:rsidR="008035BD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от 28.06.2018 №1784 «Об утверждении </w:t>
      </w:r>
      <w:r w:rsidRPr="002D6832">
        <w:rPr>
          <w:sz w:val="28"/>
          <w:szCs w:val="28"/>
        </w:rPr>
        <w:t>документов, определяющих политику в отношении обработки персональных данных в администрации Борисоглебского городского округа Воронежской области</w:t>
      </w:r>
      <w:r>
        <w:rPr>
          <w:sz w:val="28"/>
          <w:szCs w:val="28"/>
        </w:rPr>
        <w:t>» считать утратившим силу.</w:t>
      </w:r>
    </w:p>
    <w:p w:rsidR="008035BD" w:rsidRPr="00016676" w:rsidRDefault="008035BD" w:rsidP="00803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6832">
        <w:rPr>
          <w:sz w:val="28"/>
          <w:szCs w:val="28"/>
        </w:rPr>
        <w:t xml:space="preserve">. Контроль за исполнением настоящего постановления </w:t>
      </w:r>
      <w:r w:rsidRPr="00016676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руководителя аппарата администрации </w:t>
      </w:r>
      <w:r w:rsidRPr="00016676">
        <w:rPr>
          <w:sz w:val="28"/>
          <w:szCs w:val="28"/>
        </w:rPr>
        <w:t xml:space="preserve">Борисоглебского городского округа Воронежской области </w:t>
      </w:r>
      <w:r>
        <w:rPr>
          <w:sz w:val="28"/>
          <w:szCs w:val="28"/>
        </w:rPr>
        <w:t>Фуртак О.В.</w:t>
      </w:r>
    </w:p>
    <w:p w:rsidR="008035BD" w:rsidRPr="002D6832" w:rsidRDefault="008035BD" w:rsidP="008035BD">
      <w:pPr>
        <w:jc w:val="both"/>
        <w:rPr>
          <w:sz w:val="28"/>
          <w:szCs w:val="28"/>
        </w:rPr>
      </w:pPr>
    </w:p>
    <w:p w:rsidR="008035BD" w:rsidRPr="002D6832" w:rsidRDefault="008035BD" w:rsidP="008035BD">
      <w:pPr>
        <w:jc w:val="both"/>
        <w:rPr>
          <w:sz w:val="28"/>
          <w:szCs w:val="28"/>
        </w:rPr>
      </w:pPr>
    </w:p>
    <w:p w:rsidR="008035BD" w:rsidRPr="002D6832" w:rsidRDefault="008035BD" w:rsidP="008035BD">
      <w:pPr>
        <w:jc w:val="both"/>
        <w:rPr>
          <w:sz w:val="28"/>
          <w:szCs w:val="28"/>
        </w:rPr>
      </w:pPr>
    </w:p>
    <w:p w:rsidR="008035BD" w:rsidRPr="002D6832" w:rsidRDefault="008035BD" w:rsidP="008035BD">
      <w:pPr>
        <w:jc w:val="both"/>
        <w:rPr>
          <w:sz w:val="28"/>
          <w:szCs w:val="28"/>
        </w:rPr>
      </w:pPr>
      <w:r w:rsidRPr="002D6832">
        <w:rPr>
          <w:sz w:val="28"/>
          <w:szCs w:val="28"/>
        </w:rPr>
        <w:t>Глава администрации                                                                              А.В.Пищугин</w:t>
      </w:r>
    </w:p>
    <w:p w:rsidR="008035BD" w:rsidRPr="002D6832" w:rsidRDefault="008035BD" w:rsidP="008035BD">
      <w:pPr>
        <w:jc w:val="both"/>
        <w:rPr>
          <w:sz w:val="28"/>
          <w:szCs w:val="28"/>
        </w:rPr>
      </w:pPr>
    </w:p>
    <w:p w:rsidR="008035BD" w:rsidRPr="002D6832" w:rsidRDefault="008035BD" w:rsidP="008035BD">
      <w:pPr>
        <w:jc w:val="both"/>
        <w:rPr>
          <w:sz w:val="28"/>
          <w:szCs w:val="28"/>
        </w:rPr>
      </w:pPr>
    </w:p>
    <w:p w:rsidR="00534484" w:rsidRDefault="00534484"/>
    <w:sectPr w:rsidR="00534484" w:rsidSect="008035BD">
      <w:headerReference w:type="default" r:id="rId7"/>
      <w:pgSz w:w="11906" w:h="16838" w:code="9"/>
      <w:pgMar w:top="1134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F14" w:rsidRDefault="00675F14" w:rsidP="008035BD">
      <w:r>
        <w:separator/>
      </w:r>
    </w:p>
  </w:endnote>
  <w:endnote w:type="continuationSeparator" w:id="1">
    <w:p w:rsidR="00675F14" w:rsidRDefault="00675F14" w:rsidP="0080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F14" w:rsidRDefault="00675F14" w:rsidP="008035BD">
      <w:r>
        <w:separator/>
      </w:r>
    </w:p>
  </w:footnote>
  <w:footnote w:type="continuationSeparator" w:id="1">
    <w:p w:rsidR="00675F14" w:rsidRDefault="00675F14" w:rsidP="00803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264917"/>
      <w:docPartObj>
        <w:docPartGallery w:val="Page Numbers (Top of Page)"/>
        <w:docPartUnique/>
      </w:docPartObj>
    </w:sdtPr>
    <w:sdtContent>
      <w:p w:rsidR="008035BD" w:rsidRDefault="00086895">
        <w:pPr>
          <w:pStyle w:val="a3"/>
          <w:jc w:val="right"/>
        </w:pPr>
        <w:r>
          <w:fldChar w:fldCharType="begin"/>
        </w:r>
        <w:r w:rsidR="008035BD">
          <w:instrText>PAGE   \* MERGEFORMAT</w:instrText>
        </w:r>
        <w:r>
          <w:fldChar w:fldCharType="separate"/>
        </w:r>
        <w:r w:rsidR="00890EA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5BD"/>
    <w:rsid w:val="00086895"/>
    <w:rsid w:val="00401C0B"/>
    <w:rsid w:val="00534484"/>
    <w:rsid w:val="00675F14"/>
    <w:rsid w:val="008035BD"/>
    <w:rsid w:val="0089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35BD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035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3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5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5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Наталья Михайловна</dc:creator>
  <cp:keywords/>
  <dc:description/>
  <cp:lastModifiedBy>Ларионова Оксана Васильевна</cp:lastModifiedBy>
  <cp:revision>3</cp:revision>
  <dcterms:created xsi:type="dcterms:W3CDTF">2019-12-16T07:11:00Z</dcterms:created>
  <dcterms:modified xsi:type="dcterms:W3CDTF">2019-12-19T08:53:00Z</dcterms:modified>
</cp:coreProperties>
</file>