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B88" w:rsidRPr="00B12B88" w:rsidRDefault="002E7167" w:rsidP="0036474E">
      <w:pPr>
        <w:pStyle w:val="2"/>
        <w:tabs>
          <w:tab w:val="left" w:pos="4390"/>
          <w:tab w:val="center" w:pos="4890"/>
        </w:tabs>
        <w:jc w:val="left"/>
        <w:rPr>
          <w:szCs w:val="28"/>
        </w:rPr>
      </w:pPr>
      <w:r>
        <w:rPr>
          <w:szCs w:val="28"/>
        </w:rPr>
        <w:t xml:space="preserve"> </w:t>
      </w:r>
      <w:r>
        <w:rPr>
          <w:noProof/>
          <w:szCs w:val="28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2724785</wp:posOffset>
            </wp:positionH>
            <wp:positionV relativeFrom="paragraph">
              <wp:posOffset>-4445</wp:posOffset>
            </wp:positionV>
            <wp:extent cx="533400" cy="647700"/>
            <wp:effectExtent l="19050" t="0" r="0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6EB3">
        <w:rPr>
          <w:szCs w:val="28"/>
        </w:rPr>
        <w:tab/>
      </w:r>
      <w:r w:rsidR="00B12B88" w:rsidRPr="00B12B88">
        <w:rPr>
          <w:szCs w:val="28"/>
        </w:rPr>
        <w:t xml:space="preserve">  </w:t>
      </w:r>
      <w:r w:rsidR="00586EB3">
        <w:rPr>
          <w:szCs w:val="28"/>
        </w:rPr>
        <w:tab/>
      </w:r>
    </w:p>
    <w:p w:rsidR="00B12B88" w:rsidRPr="00B12B88" w:rsidRDefault="00B12B88" w:rsidP="00B12B88">
      <w:pPr>
        <w:jc w:val="center"/>
        <w:rPr>
          <w:b/>
          <w:sz w:val="28"/>
          <w:szCs w:val="28"/>
        </w:rPr>
      </w:pPr>
    </w:p>
    <w:p w:rsidR="00B12B88" w:rsidRPr="00B12B88" w:rsidRDefault="00B12B88" w:rsidP="00B12B88">
      <w:pPr>
        <w:jc w:val="center"/>
        <w:rPr>
          <w:b/>
          <w:sz w:val="28"/>
          <w:szCs w:val="28"/>
        </w:rPr>
      </w:pPr>
    </w:p>
    <w:p w:rsidR="00A93310" w:rsidRDefault="00B12B88" w:rsidP="002E7167">
      <w:pPr>
        <w:jc w:val="center"/>
        <w:rPr>
          <w:b/>
          <w:sz w:val="28"/>
          <w:szCs w:val="28"/>
        </w:rPr>
      </w:pPr>
      <w:r w:rsidRPr="00B12B88">
        <w:rPr>
          <w:b/>
          <w:sz w:val="28"/>
          <w:szCs w:val="28"/>
        </w:rPr>
        <w:t xml:space="preserve">Администрация </w:t>
      </w:r>
    </w:p>
    <w:p w:rsidR="00B12B88" w:rsidRPr="00B12B88" w:rsidRDefault="00B12B88" w:rsidP="00A93310">
      <w:pPr>
        <w:jc w:val="center"/>
        <w:rPr>
          <w:b/>
          <w:sz w:val="28"/>
          <w:szCs w:val="28"/>
        </w:rPr>
      </w:pPr>
      <w:r w:rsidRPr="00B12B88">
        <w:rPr>
          <w:b/>
          <w:sz w:val="28"/>
          <w:szCs w:val="28"/>
        </w:rPr>
        <w:t>Борисоглебского</w:t>
      </w:r>
      <w:r w:rsidR="00A93310">
        <w:rPr>
          <w:b/>
          <w:sz w:val="28"/>
          <w:szCs w:val="28"/>
        </w:rPr>
        <w:t xml:space="preserve"> </w:t>
      </w:r>
      <w:r w:rsidRPr="00B12B88">
        <w:rPr>
          <w:b/>
          <w:sz w:val="28"/>
          <w:szCs w:val="28"/>
        </w:rPr>
        <w:t>городского округа</w:t>
      </w:r>
    </w:p>
    <w:p w:rsidR="00B12B88" w:rsidRPr="00B12B88" w:rsidRDefault="00B12B88" w:rsidP="002E7167">
      <w:pPr>
        <w:pStyle w:val="a7"/>
        <w:ind w:left="0"/>
        <w:jc w:val="center"/>
        <w:rPr>
          <w:b/>
          <w:sz w:val="28"/>
          <w:szCs w:val="28"/>
        </w:rPr>
      </w:pPr>
      <w:r w:rsidRPr="00B12B88">
        <w:rPr>
          <w:b/>
          <w:sz w:val="28"/>
          <w:szCs w:val="28"/>
        </w:rPr>
        <w:t>Воронежской области</w:t>
      </w:r>
    </w:p>
    <w:p w:rsidR="00B12B88" w:rsidRPr="00B12B88" w:rsidRDefault="00B12B88" w:rsidP="00B12B88">
      <w:pPr>
        <w:pStyle w:val="a7"/>
        <w:rPr>
          <w:sz w:val="28"/>
          <w:szCs w:val="28"/>
        </w:rPr>
      </w:pPr>
    </w:p>
    <w:p w:rsidR="00B12B88" w:rsidRPr="004B1926" w:rsidRDefault="00B12B88" w:rsidP="00B12B88">
      <w:pPr>
        <w:pStyle w:val="a7"/>
        <w:rPr>
          <w:b/>
          <w:sz w:val="32"/>
          <w:szCs w:val="32"/>
        </w:rPr>
      </w:pPr>
      <w:r w:rsidRPr="00B12B88">
        <w:rPr>
          <w:b/>
          <w:sz w:val="28"/>
          <w:szCs w:val="28"/>
        </w:rPr>
        <w:t xml:space="preserve">                                  </w:t>
      </w:r>
      <w:r w:rsidRPr="004B1926">
        <w:rPr>
          <w:b/>
          <w:sz w:val="32"/>
          <w:szCs w:val="32"/>
        </w:rPr>
        <w:t xml:space="preserve">П О С Т А Н О В Л Е Н И Е </w:t>
      </w:r>
    </w:p>
    <w:p w:rsidR="00B12B88" w:rsidRPr="00B12B88" w:rsidRDefault="00B12B88" w:rsidP="00B12B88">
      <w:pPr>
        <w:pStyle w:val="2"/>
        <w:ind w:firstLine="709"/>
        <w:jc w:val="left"/>
        <w:rPr>
          <w:szCs w:val="28"/>
        </w:rPr>
      </w:pPr>
    </w:p>
    <w:p w:rsidR="00B12B88" w:rsidRPr="006C2E10" w:rsidRDefault="00586EB3" w:rsidP="00586EB3">
      <w:pPr>
        <w:pStyle w:val="2"/>
        <w:ind w:left="-284" w:firstLine="142"/>
        <w:jc w:val="left"/>
        <w:rPr>
          <w:szCs w:val="28"/>
          <w:u w:val="single"/>
        </w:rPr>
      </w:pPr>
      <w:r>
        <w:rPr>
          <w:szCs w:val="28"/>
        </w:rPr>
        <w:t xml:space="preserve">  </w:t>
      </w:r>
      <w:r w:rsidR="00B12B88" w:rsidRPr="00C927DB">
        <w:rPr>
          <w:szCs w:val="28"/>
        </w:rPr>
        <w:t>от</w:t>
      </w:r>
      <w:r w:rsidR="002E7A20" w:rsidRPr="00C927DB">
        <w:rPr>
          <w:szCs w:val="28"/>
        </w:rPr>
        <w:t xml:space="preserve">  </w:t>
      </w:r>
      <w:r w:rsidR="008E2E97" w:rsidRPr="008E2E97">
        <w:rPr>
          <w:szCs w:val="28"/>
        </w:rPr>
        <w:t>24</w:t>
      </w:r>
      <w:r w:rsidR="008E2E97">
        <w:rPr>
          <w:szCs w:val="28"/>
        </w:rPr>
        <w:t>.03.2020</w:t>
      </w:r>
      <w:r w:rsidR="006A6602">
        <w:rPr>
          <w:szCs w:val="28"/>
        </w:rPr>
        <w:t xml:space="preserve"> </w:t>
      </w:r>
      <w:r w:rsidR="00B12B88" w:rsidRPr="00A93310">
        <w:rPr>
          <w:szCs w:val="28"/>
        </w:rPr>
        <w:t>№</w:t>
      </w:r>
      <w:r w:rsidR="004B16CF" w:rsidRPr="00C927DB">
        <w:rPr>
          <w:szCs w:val="28"/>
        </w:rPr>
        <w:t xml:space="preserve"> </w:t>
      </w:r>
      <w:r w:rsidR="008E2E97">
        <w:rPr>
          <w:szCs w:val="28"/>
        </w:rPr>
        <w:t>633</w:t>
      </w:r>
    </w:p>
    <w:p w:rsidR="00B12B88" w:rsidRPr="002E7167" w:rsidRDefault="005E360B" w:rsidP="00B12B88">
      <w:pPr>
        <w:pStyle w:val="2"/>
        <w:jc w:val="left"/>
        <w:rPr>
          <w:sz w:val="20"/>
        </w:rPr>
      </w:pPr>
      <w:r>
        <w:rPr>
          <w:sz w:val="20"/>
        </w:rPr>
        <w:t xml:space="preserve">           </w:t>
      </w:r>
      <w:r w:rsidR="00D12F82" w:rsidRPr="002E7167">
        <w:rPr>
          <w:sz w:val="20"/>
        </w:rPr>
        <w:t xml:space="preserve"> </w:t>
      </w:r>
      <w:r w:rsidR="00B12B88" w:rsidRPr="002E7167">
        <w:rPr>
          <w:sz w:val="20"/>
        </w:rPr>
        <w:t xml:space="preserve">г. Борисоглебск    </w:t>
      </w:r>
      <w:r w:rsidR="002E7167" w:rsidRPr="002E7167">
        <w:rPr>
          <w:sz w:val="20"/>
        </w:rPr>
        <w:t xml:space="preserve"> </w:t>
      </w:r>
    </w:p>
    <w:p w:rsidR="00B12B88" w:rsidRPr="00B12B88" w:rsidRDefault="00B12B88" w:rsidP="00B12B88">
      <w:pPr>
        <w:pStyle w:val="2"/>
        <w:jc w:val="left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</w:tblGrid>
      <w:tr w:rsidR="00B12B88" w:rsidRPr="00F1357A" w:rsidTr="00CF5A11">
        <w:tc>
          <w:tcPr>
            <w:tcW w:w="4219" w:type="dxa"/>
          </w:tcPr>
          <w:p w:rsidR="00B12B88" w:rsidRPr="00F1357A" w:rsidRDefault="00CF5A11" w:rsidP="003A772F">
            <w:pPr>
              <w:pStyle w:val="2"/>
              <w:rPr>
                <w:szCs w:val="28"/>
              </w:rPr>
            </w:pPr>
            <w:bookmarkStart w:id="0" w:name="_GoBack"/>
            <w:r>
              <w:rPr>
                <w:szCs w:val="28"/>
              </w:rPr>
              <w:t>О</w:t>
            </w:r>
            <w:r w:rsidR="003A772F">
              <w:rPr>
                <w:szCs w:val="28"/>
              </w:rPr>
              <w:t xml:space="preserve"> продлении </w:t>
            </w:r>
            <w:r w:rsidR="0009295B">
              <w:rPr>
                <w:szCs w:val="28"/>
              </w:rPr>
              <w:t>сроков проведения</w:t>
            </w:r>
            <w:r w:rsidR="005E360B">
              <w:rPr>
                <w:szCs w:val="28"/>
              </w:rPr>
              <w:t xml:space="preserve"> весенних</w:t>
            </w:r>
            <w:r w:rsidR="00C927DB" w:rsidRPr="00D86B3F">
              <w:rPr>
                <w:szCs w:val="28"/>
              </w:rPr>
              <w:t xml:space="preserve">  кани</w:t>
            </w:r>
            <w:r w:rsidR="00C927DB">
              <w:rPr>
                <w:szCs w:val="28"/>
              </w:rPr>
              <w:t xml:space="preserve">кул </w:t>
            </w:r>
            <w:r w:rsidR="00D17C3F">
              <w:rPr>
                <w:szCs w:val="28"/>
              </w:rPr>
              <w:t>обучающихся</w:t>
            </w:r>
            <w:r w:rsidR="00C927DB">
              <w:rPr>
                <w:szCs w:val="28"/>
              </w:rPr>
              <w:t xml:space="preserve"> </w:t>
            </w:r>
            <w:r w:rsidR="00C927DB" w:rsidRPr="00D86B3F">
              <w:rPr>
                <w:szCs w:val="28"/>
              </w:rPr>
              <w:t xml:space="preserve"> Борисоглебского городского о</w:t>
            </w:r>
            <w:r w:rsidR="00C927DB">
              <w:rPr>
                <w:szCs w:val="28"/>
              </w:rPr>
              <w:t>круга Воронежской области в 201</w:t>
            </w:r>
            <w:r w:rsidR="00A93310">
              <w:rPr>
                <w:szCs w:val="28"/>
              </w:rPr>
              <w:t>9 - 2020</w:t>
            </w:r>
            <w:r w:rsidR="00C927DB" w:rsidRPr="00D86B3F">
              <w:rPr>
                <w:szCs w:val="28"/>
              </w:rPr>
              <w:t xml:space="preserve"> учебном году</w:t>
            </w:r>
            <w:bookmarkEnd w:id="0"/>
          </w:p>
        </w:tc>
      </w:tr>
    </w:tbl>
    <w:p w:rsidR="00B12B88" w:rsidRDefault="00B12B88" w:rsidP="00B12B88">
      <w:pPr>
        <w:pStyle w:val="2"/>
        <w:jc w:val="left"/>
        <w:rPr>
          <w:szCs w:val="28"/>
        </w:rPr>
      </w:pPr>
    </w:p>
    <w:p w:rsidR="002716F9" w:rsidRDefault="002716F9" w:rsidP="00B12B88">
      <w:pPr>
        <w:pStyle w:val="2"/>
        <w:jc w:val="left"/>
        <w:rPr>
          <w:szCs w:val="28"/>
        </w:rPr>
      </w:pPr>
    </w:p>
    <w:p w:rsidR="00A97E4C" w:rsidRDefault="00A97E4C" w:rsidP="003647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</w:t>
      </w:r>
      <w:r w:rsidR="007943A1">
        <w:rPr>
          <w:sz w:val="28"/>
          <w:szCs w:val="28"/>
        </w:rPr>
        <w:t xml:space="preserve">вления в Российской Федерации», </w:t>
      </w:r>
      <w:r w:rsidR="0087244E">
        <w:rPr>
          <w:sz w:val="28"/>
          <w:szCs w:val="28"/>
        </w:rPr>
        <w:t>распоряжением губернатора Воронежской области от 17.03.2020 №30-рг «О мерах по снижению рисков завоза и распространения новой коронавирусной инфекции</w:t>
      </w:r>
      <w:r w:rsidR="0087244E" w:rsidRPr="0087244E">
        <w:rPr>
          <w:sz w:val="28"/>
          <w:szCs w:val="28"/>
        </w:rPr>
        <w:t xml:space="preserve"> (2019-</w:t>
      </w:r>
      <w:r w:rsidR="0087244E">
        <w:rPr>
          <w:sz w:val="28"/>
          <w:szCs w:val="28"/>
          <w:lang w:val="en-US"/>
        </w:rPr>
        <w:t>nCoV</w:t>
      </w:r>
      <w:r w:rsidR="0087244E" w:rsidRPr="0087244E">
        <w:rPr>
          <w:sz w:val="28"/>
          <w:szCs w:val="28"/>
        </w:rPr>
        <w:t>)</w:t>
      </w:r>
      <w:r w:rsidR="0087244E">
        <w:rPr>
          <w:sz w:val="28"/>
          <w:szCs w:val="28"/>
        </w:rPr>
        <w:t xml:space="preserve"> на территории Воронежской области», </w:t>
      </w:r>
      <w:r w:rsidR="003A772F">
        <w:rPr>
          <w:sz w:val="28"/>
          <w:szCs w:val="28"/>
        </w:rPr>
        <w:t>приказом</w:t>
      </w:r>
      <w:r w:rsidR="007D3E1B">
        <w:rPr>
          <w:sz w:val="28"/>
          <w:szCs w:val="28"/>
        </w:rPr>
        <w:t xml:space="preserve"> департамента образования, науки и молодежной п</w:t>
      </w:r>
      <w:r w:rsidR="003A772F">
        <w:rPr>
          <w:sz w:val="28"/>
          <w:szCs w:val="28"/>
        </w:rPr>
        <w:t>олитики Воронежской области от 23</w:t>
      </w:r>
      <w:r w:rsidR="007D3E1B">
        <w:rPr>
          <w:sz w:val="28"/>
          <w:szCs w:val="28"/>
        </w:rPr>
        <w:t xml:space="preserve">.03.2020 № </w:t>
      </w:r>
      <w:r w:rsidR="003A772F">
        <w:rPr>
          <w:sz w:val="28"/>
          <w:szCs w:val="28"/>
        </w:rPr>
        <w:t>266 «Об организации образовательной деятельности в образовательных организациях, реализующих образовательные программы начального общего, основного общего и среднего общего образования и дополнительные общеобразовательные программы, в условиях распространения новой коронавирусной инфекции»</w:t>
      </w:r>
      <w:r w:rsidR="006749BE">
        <w:rPr>
          <w:sz w:val="28"/>
          <w:szCs w:val="28"/>
        </w:rPr>
        <w:t xml:space="preserve">, </w:t>
      </w:r>
      <w:r w:rsidR="00964BC6">
        <w:rPr>
          <w:sz w:val="28"/>
          <w:szCs w:val="28"/>
        </w:rPr>
        <w:t>письмо Управления Федеральной службы по надзору в сфере защиты прав потребителей и благополучия человека по Воронежской области от 13.03.2020 №36-00-02/35-1789-2020 «О мерах по профилактике новой коронавирусной инфекции»</w:t>
      </w:r>
      <w:r w:rsidR="00E11F3E">
        <w:rPr>
          <w:sz w:val="28"/>
          <w:szCs w:val="28"/>
        </w:rPr>
        <w:t>,</w:t>
      </w:r>
      <w:r w:rsidR="00964BC6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 Борисоглебского городского округа Воронежской области</w:t>
      </w:r>
      <w:r w:rsidR="00A93310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 о с т а н о в л я е т</w:t>
      </w:r>
      <w:r>
        <w:rPr>
          <w:sz w:val="28"/>
          <w:szCs w:val="28"/>
        </w:rPr>
        <w:t>:</w:t>
      </w:r>
    </w:p>
    <w:p w:rsidR="00C11C8B" w:rsidRDefault="00A23B83" w:rsidP="0009295B">
      <w:pPr>
        <w:pStyle w:val="2"/>
        <w:ind w:firstLine="708"/>
        <w:rPr>
          <w:szCs w:val="28"/>
        </w:rPr>
      </w:pPr>
      <w:r>
        <w:rPr>
          <w:szCs w:val="28"/>
        </w:rPr>
        <w:t xml:space="preserve">1. </w:t>
      </w:r>
      <w:r w:rsidR="0009295B">
        <w:rPr>
          <w:szCs w:val="28"/>
        </w:rPr>
        <w:t xml:space="preserve">Отделу образования и молодежной политики, отделу культуры, сектору спорта администрации Борисоглебского городского округа Воронежской области совместно с подведомственными учреждениями, расположенными на территории Борисоглебского городского округа Воронежской области, </w:t>
      </w:r>
      <w:r w:rsidR="00964BC6">
        <w:rPr>
          <w:szCs w:val="28"/>
        </w:rPr>
        <w:t xml:space="preserve">рекомендовать </w:t>
      </w:r>
      <w:r w:rsidR="003A772F" w:rsidRPr="00180103">
        <w:rPr>
          <w:szCs w:val="28"/>
        </w:rPr>
        <w:t>продлить</w:t>
      </w:r>
      <w:r w:rsidR="003A772F">
        <w:rPr>
          <w:szCs w:val="28"/>
        </w:rPr>
        <w:t xml:space="preserve"> сроки </w:t>
      </w:r>
      <w:r w:rsidR="0009295B">
        <w:rPr>
          <w:szCs w:val="28"/>
        </w:rPr>
        <w:t>весенни</w:t>
      </w:r>
      <w:r w:rsidR="003A772F">
        <w:rPr>
          <w:szCs w:val="28"/>
        </w:rPr>
        <w:t>х</w:t>
      </w:r>
      <w:r w:rsidR="0009295B">
        <w:rPr>
          <w:szCs w:val="28"/>
        </w:rPr>
        <w:t xml:space="preserve"> каникул обучающихся Борисоглебского городского округа Воронежской области</w:t>
      </w:r>
      <w:r w:rsidR="003A772F">
        <w:rPr>
          <w:szCs w:val="28"/>
        </w:rPr>
        <w:t xml:space="preserve"> до 30 марта 2020 года включительно</w:t>
      </w:r>
      <w:r w:rsidR="0009295B">
        <w:rPr>
          <w:szCs w:val="28"/>
        </w:rPr>
        <w:t>.</w:t>
      </w:r>
    </w:p>
    <w:p w:rsidR="00BE31D9" w:rsidRDefault="00A23B83" w:rsidP="00A30113">
      <w:pPr>
        <w:pStyle w:val="2"/>
        <w:ind w:firstLine="708"/>
        <w:rPr>
          <w:szCs w:val="28"/>
        </w:rPr>
      </w:pPr>
      <w:r>
        <w:rPr>
          <w:szCs w:val="28"/>
        </w:rPr>
        <w:t>2.</w:t>
      </w:r>
      <w:r w:rsidR="003A772F">
        <w:rPr>
          <w:szCs w:val="28"/>
        </w:rPr>
        <w:t xml:space="preserve"> </w:t>
      </w:r>
      <w:r w:rsidR="0080639E">
        <w:rPr>
          <w:szCs w:val="28"/>
        </w:rPr>
        <w:t>Руководителям</w:t>
      </w:r>
      <w:r w:rsidR="00964BC6">
        <w:rPr>
          <w:szCs w:val="28"/>
        </w:rPr>
        <w:t xml:space="preserve"> муниципальных</w:t>
      </w:r>
      <w:r w:rsidR="0080639E">
        <w:rPr>
          <w:szCs w:val="28"/>
        </w:rPr>
        <w:t xml:space="preserve"> образовательных организаций:</w:t>
      </w:r>
    </w:p>
    <w:p w:rsidR="0080639E" w:rsidRDefault="0080639E" w:rsidP="0080639E">
      <w:pPr>
        <w:pStyle w:val="2"/>
        <w:ind w:firstLine="708"/>
        <w:rPr>
          <w:szCs w:val="28"/>
        </w:rPr>
      </w:pPr>
      <w:r>
        <w:rPr>
          <w:szCs w:val="28"/>
        </w:rPr>
        <w:t xml:space="preserve">2.1. Обеспечить с 31 марта 2020 года </w:t>
      </w:r>
      <w:r w:rsidR="004647BC">
        <w:rPr>
          <w:szCs w:val="28"/>
        </w:rPr>
        <w:t xml:space="preserve">на период до особых указаний </w:t>
      </w:r>
      <w:r>
        <w:rPr>
          <w:szCs w:val="28"/>
        </w:rPr>
        <w:t xml:space="preserve">реализацию образовательных программ начального общего, основного общего и среднего общего образования и дополнительных общеобразовательных программ </w:t>
      </w:r>
      <w:r w:rsidR="004647BC">
        <w:rPr>
          <w:szCs w:val="28"/>
        </w:rPr>
        <w:t>в дистанционном режиме</w:t>
      </w:r>
      <w:r>
        <w:rPr>
          <w:szCs w:val="28"/>
        </w:rPr>
        <w:t>.</w:t>
      </w:r>
    </w:p>
    <w:p w:rsidR="0080639E" w:rsidRDefault="0080639E" w:rsidP="0080639E">
      <w:pPr>
        <w:pStyle w:val="2"/>
        <w:ind w:firstLine="708"/>
        <w:rPr>
          <w:szCs w:val="28"/>
        </w:rPr>
      </w:pPr>
      <w:r>
        <w:rPr>
          <w:szCs w:val="28"/>
        </w:rPr>
        <w:t>2.2. Предусмотреть:</w:t>
      </w:r>
    </w:p>
    <w:p w:rsidR="0080639E" w:rsidRDefault="0080639E" w:rsidP="0080639E">
      <w:pPr>
        <w:pStyle w:val="2"/>
        <w:numPr>
          <w:ilvl w:val="0"/>
          <w:numId w:val="14"/>
        </w:numPr>
        <w:ind w:left="567"/>
        <w:rPr>
          <w:szCs w:val="28"/>
        </w:rPr>
      </w:pPr>
      <w:r>
        <w:rPr>
          <w:szCs w:val="28"/>
        </w:rPr>
        <w:lastRenderedPageBreak/>
        <w:t>возможность обучения по индивидуальному учебному плану;</w:t>
      </w:r>
    </w:p>
    <w:p w:rsidR="0080639E" w:rsidRDefault="0080639E" w:rsidP="0080639E">
      <w:pPr>
        <w:pStyle w:val="2"/>
        <w:numPr>
          <w:ilvl w:val="0"/>
          <w:numId w:val="14"/>
        </w:numPr>
        <w:ind w:left="567"/>
        <w:rPr>
          <w:szCs w:val="28"/>
        </w:rPr>
      </w:pPr>
      <w:r>
        <w:rPr>
          <w:szCs w:val="28"/>
        </w:rPr>
        <w:t>организацию контактной работы обучающихся и педагогических работников исключительно в электронной информационно-образовательной среде;</w:t>
      </w:r>
    </w:p>
    <w:p w:rsidR="0080639E" w:rsidRPr="0080639E" w:rsidRDefault="0080639E" w:rsidP="0080639E">
      <w:pPr>
        <w:pStyle w:val="2"/>
        <w:numPr>
          <w:ilvl w:val="0"/>
          <w:numId w:val="14"/>
        </w:numPr>
        <w:ind w:left="567"/>
        <w:rPr>
          <w:szCs w:val="28"/>
        </w:rPr>
      </w:pPr>
      <w:r>
        <w:rPr>
          <w:szCs w:val="28"/>
        </w:rPr>
        <w:t>использование различных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технологий.</w:t>
      </w:r>
    </w:p>
    <w:p w:rsidR="004647BC" w:rsidRDefault="0080639E" w:rsidP="0080639E">
      <w:pPr>
        <w:pStyle w:val="2"/>
        <w:ind w:firstLine="708"/>
        <w:rPr>
          <w:szCs w:val="28"/>
        </w:rPr>
      </w:pPr>
      <w:r>
        <w:rPr>
          <w:szCs w:val="28"/>
        </w:rPr>
        <w:t xml:space="preserve">2.3. </w:t>
      </w:r>
      <w:r w:rsidR="004647BC">
        <w:rPr>
          <w:szCs w:val="28"/>
        </w:rPr>
        <w:t>Обеспечить реализацию образовательных программ в полном объеме.</w:t>
      </w:r>
    </w:p>
    <w:p w:rsidR="0046590F" w:rsidRDefault="004647BC" w:rsidP="0080639E">
      <w:pPr>
        <w:pStyle w:val="2"/>
        <w:ind w:firstLine="708"/>
        <w:rPr>
          <w:szCs w:val="28"/>
        </w:rPr>
      </w:pPr>
      <w:r>
        <w:rPr>
          <w:szCs w:val="28"/>
        </w:rPr>
        <w:t xml:space="preserve">2.4. </w:t>
      </w:r>
      <w:r w:rsidR="0063747D">
        <w:rPr>
          <w:szCs w:val="28"/>
        </w:rPr>
        <w:t>Активизировать с учетом изменившихся условий реализаци</w:t>
      </w:r>
      <w:r w:rsidR="00455D3E">
        <w:rPr>
          <w:szCs w:val="28"/>
        </w:rPr>
        <w:t>и</w:t>
      </w:r>
      <w:r w:rsidR="0063747D">
        <w:rPr>
          <w:szCs w:val="28"/>
        </w:rPr>
        <w:t xml:space="preserve"> образовательных программ воспитательную работу, направленную на развитие личности, создание условий для самоопределения и социализации обучающегося на основе социокультурных, духовно</w:t>
      </w:r>
      <w:r w:rsidR="00DA0D10">
        <w:rPr>
          <w:szCs w:val="28"/>
        </w:rPr>
        <w:t>-нравственных ценностей и принятых в обществе правил, норм поведения в интересах человека, семьи, общества и государства.</w:t>
      </w:r>
    </w:p>
    <w:p w:rsidR="00717611" w:rsidRDefault="00717611" w:rsidP="0080639E">
      <w:pPr>
        <w:pStyle w:val="2"/>
        <w:ind w:firstLine="708"/>
        <w:rPr>
          <w:szCs w:val="28"/>
        </w:rPr>
      </w:pPr>
      <w:r>
        <w:rPr>
          <w:szCs w:val="28"/>
        </w:rPr>
        <w:t>2.</w:t>
      </w:r>
      <w:r w:rsidR="004647BC">
        <w:rPr>
          <w:szCs w:val="28"/>
        </w:rPr>
        <w:t>5</w:t>
      </w:r>
      <w:r>
        <w:rPr>
          <w:szCs w:val="28"/>
        </w:rPr>
        <w:t>. Продолжить реализацию противоэпидемических мероприятий в соответствии с «Рекомендациями по профилактике новой коронавирусной инфекции (</w:t>
      </w:r>
      <w:r>
        <w:rPr>
          <w:szCs w:val="28"/>
          <w:lang w:val="en-US"/>
        </w:rPr>
        <w:t>COVID</w:t>
      </w:r>
      <w:r w:rsidRPr="00717611">
        <w:rPr>
          <w:szCs w:val="28"/>
        </w:rPr>
        <w:t>-19</w:t>
      </w:r>
      <w:r>
        <w:rPr>
          <w:szCs w:val="28"/>
        </w:rPr>
        <w:t>) среди работников»</w:t>
      </w:r>
      <w:r w:rsidR="000A7DF5">
        <w:rPr>
          <w:szCs w:val="28"/>
        </w:rPr>
        <w:t>, «Рекомендациями по проведению профилактических и дезинфекционных мероприятий по предупреждению распространения новой коронавирусной инфекции в организациях общественного питания и пищеблоках образовательных организаций», «Рекомендациями по проведению профилактических мероприятий и дезинфекции автотранспортных средств для перевозки пассажиров в целях недопущения распространения новой коронавирусной инфекции», в том числе:</w:t>
      </w:r>
    </w:p>
    <w:p w:rsidR="000A7DF5" w:rsidRDefault="000A7DF5" w:rsidP="000A7DF5">
      <w:pPr>
        <w:pStyle w:val="2"/>
        <w:numPr>
          <w:ilvl w:val="0"/>
          <w:numId w:val="15"/>
        </w:numPr>
        <w:rPr>
          <w:szCs w:val="28"/>
        </w:rPr>
      </w:pPr>
      <w:r>
        <w:rPr>
          <w:szCs w:val="28"/>
        </w:rPr>
        <w:t>исключить выезды обучающихся на территории других городов, регионов, государств;</w:t>
      </w:r>
    </w:p>
    <w:p w:rsidR="000A7DF5" w:rsidRDefault="001C058C" w:rsidP="000A7DF5">
      <w:pPr>
        <w:pStyle w:val="2"/>
        <w:numPr>
          <w:ilvl w:val="0"/>
          <w:numId w:val="15"/>
        </w:numPr>
        <w:rPr>
          <w:szCs w:val="28"/>
        </w:rPr>
      </w:pPr>
      <w:r>
        <w:rPr>
          <w:szCs w:val="28"/>
        </w:rPr>
        <w:t>отменить командировки сотрудников, а также прием различных делегаций на территории организаций;</w:t>
      </w:r>
    </w:p>
    <w:p w:rsidR="001C058C" w:rsidRDefault="001C058C" w:rsidP="000A7DF5">
      <w:pPr>
        <w:pStyle w:val="2"/>
        <w:numPr>
          <w:ilvl w:val="0"/>
          <w:numId w:val="15"/>
        </w:numPr>
        <w:rPr>
          <w:szCs w:val="28"/>
        </w:rPr>
      </w:pPr>
      <w:r>
        <w:rPr>
          <w:szCs w:val="28"/>
        </w:rPr>
        <w:t>обеспечить организацию контроля температуры работников при входе в образовательные организации;</w:t>
      </w:r>
    </w:p>
    <w:p w:rsidR="001C058C" w:rsidRDefault="001C058C" w:rsidP="000A7DF5">
      <w:pPr>
        <w:pStyle w:val="2"/>
        <w:numPr>
          <w:ilvl w:val="0"/>
          <w:numId w:val="15"/>
        </w:numPr>
        <w:rPr>
          <w:szCs w:val="28"/>
        </w:rPr>
      </w:pPr>
      <w:r>
        <w:rPr>
          <w:szCs w:val="28"/>
        </w:rPr>
        <w:t>проводить своевременные дезинфекционные мероприятия, создав необходимый запас дезинфекционных средств;</w:t>
      </w:r>
    </w:p>
    <w:p w:rsidR="001C058C" w:rsidRDefault="001C058C" w:rsidP="000A7DF5">
      <w:pPr>
        <w:pStyle w:val="2"/>
        <w:numPr>
          <w:ilvl w:val="0"/>
          <w:numId w:val="15"/>
        </w:numPr>
        <w:rPr>
          <w:szCs w:val="28"/>
        </w:rPr>
      </w:pPr>
      <w:r>
        <w:rPr>
          <w:szCs w:val="28"/>
        </w:rPr>
        <w:t>обратить особое внимание на строгое соблюдение графика влажной уборки, регулярность проведения дезинфекционной обработки в помещениях;</w:t>
      </w:r>
    </w:p>
    <w:p w:rsidR="001C058C" w:rsidRDefault="001C058C" w:rsidP="000A7DF5">
      <w:pPr>
        <w:pStyle w:val="2"/>
        <w:numPr>
          <w:ilvl w:val="0"/>
          <w:numId w:val="15"/>
        </w:numPr>
        <w:rPr>
          <w:szCs w:val="28"/>
        </w:rPr>
      </w:pPr>
      <w:r>
        <w:rPr>
          <w:szCs w:val="28"/>
        </w:rPr>
        <w:t>принять дополнительные меры, направленные на эффективное функционирование вентиляционных систем, провести ревизию их работы, обеспечить очистку или замену воздушных элементов;</w:t>
      </w:r>
    </w:p>
    <w:p w:rsidR="001C058C" w:rsidRDefault="001C058C" w:rsidP="000A7DF5">
      <w:pPr>
        <w:pStyle w:val="2"/>
        <w:numPr>
          <w:ilvl w:val="0"/>
          <w:numId w:val="15"/>
        </w:numPr>
        <w:rPr>
          <w:szCs w:val="28"/>
        </w:rPr>
      </w:pPr>
      <w:r>
        <w:rPr>
          <w:szCs w:val="28"/>
        </w:rPr>
        <w:t xml:space="preserve">проработать вопрос об организации обеззараживания воздуха устройствами, разрешенными к использованию в присутствии людей, автономными или встроенными в систему вентиляции ультрафиолетовыми, бактерицидными облучателями закрытого типа – рециркуляторами, установками обеззараживания воздуха на основе </w:t>
      </w:r>
      <w:r>
        <w:rPr>
          <w:szCs w:val="28"/>
        </w:rPr>
        <w:lastRenderedPageBreak/>
        <w:t>использования постоянных электрических полей, электростатических фильтров.</w:t>
      </w:r>
    </w:p>
    <w:p w:rsidR="004B7EEE" w:rsidRDefault="00EA3771" w:rsidP="003A5967">
      <w:pPr>
        <w:pStyle w:val="2"/>
        <w:ind w:firstLine="708"/>
        <w:rPr>
          <w:szCs w:val="28"/>
        </w:rPr>
      </w:pPr>
      <w:r>
        <w:rPr>
          <w:szCs w:val="28"/>
        </w:rPr>
        <w:t>3</w:t>
      </w:r>
      <w:r w:rsidRPr="00B12B88">
        <w:rPr>
          <w:szCs w:val="28"/>
        </w:rPr>
        <w:t xml:space="preserve">. </w:t>
      </w:r>
      <w:r w:rsidR="00DA0D10">
        <w:rPr>
          <w:szCs w:val="28"/>
        </w:rPr>
        <w:t>Д</w:t>
      </w:r>
      <w:r w:rsidR="004B7EEE">
        <w:rPr>
          <w:szCs w:val="28"/>
        </w:rPr>
        <w:t>анное постановление разместить на официальном сайте администрации Борисоглебского городского округа Воронежской области.</w:t>
      </w:r>
    </w:p>
    <w:p w:rsidR="00F40ABE" w:rsidRPr="0036474E" w:rsidRDefault="00DA0D10" w:rsidP="003A5967">
      <w:pPr>
        <w:pStyle w:val="2"/>
        <w:ind w:firstLine="708"/>
        <w:rPr>
          <w:szCs w:val="28"/>
        </w:rPr>
      </w:pPr>
      <w:r>
        <w:rPr>
          <w:szCs w:val="28"/>
        </w:rPr>
        <w:t>4</w:t>
      </w:r>
      <w:r w:rsidR="004B7EEE">
        <w:rPr>
          <w:szCs w:val="28"/>
        </w:rPr>
        <w:t xml:space="preserve">. </w:t>
      </w:r>
      <w:r w:rsidR="00F40ABE" w:rsidRPr="0036474E">
        <w:rPr>
          <w:szCs w:val="28"/>
        </w:rPr>
        <w:t xml:space="preserve">Контроль </w:t>
      </w:r>
      <w:r w:rsidR="0074387D" w:rsidRPr="0036474E">
        <w:rPr>
          <w:szCs w:val="28"/>
        </w:rPr>
        <w:t>над</w:t>
      </w:r>
      <w:r w:rsidR="00F40ABE" w:rsidRPr="0036474E">
        <w:rPr>
          <w:szCs w:val="28"/>
        </w:rPr>
        <w:t xml:space="preserve"> исполнением настоящего постановления возложить на заместителя главы администрации Борисоглебского городского округа </w:t>
      </w:r>
      <w:r w:rsidR="0074387D" w:rsidRPr="0036474E">
        <w:rPr>
          <w:szCs w:val="28"/>
        </w:rPr>
        <w:t xml:space="preserve">Воронежской области </w:t>
      </w:r>
      <w:r w:rsidR="00F83A0E">
        <w:rPr>
          <w:szCs w:val="28"/>
        </w:rPr>
        <w:t>Г</w:t>
      </w:r>
      <w:r w:rsidR="00F40ABE" w:rsidRPr="0036474E">
        <w:rPr>
          <w:szCs w:val="28"/>
        </w:rPr>
        <w:t xml:space="preserve">.В. </w:t>
      </w:r>
      <w:r w:rsidR="00F83A0E">
        <w:rPr>
          <w:szCs w:val="28"/>
        </w:rPr>
        <w:t>Ильину</w:t>
      </w:r>
      <w:r w:rsidR="00F40ABE" w:rsidRPr="0036474E">
        <w:rPr>
          <w:szCs w:val="28"/>
        </w:rPr>
        <w:t>.</w:t>
      </w:r>
    </w:p>
    <w:p w:rsidR="00C2109E" w:rsidRPr="0036474E" w:rsidRDefault="00C2109E" w:rsidP="00F40ABE">
      <w:pPr>
        <w:pStyle w:val="2"/>
        <w:rPr>
          <w:szCs w:val="28"/>
        </w:rPr>
      </w:pPr>
    </w:p>
    <w:p w:rsidR="000C6413" w:rsidRPr="0036474E" w:rsidRDefault="000C6413" w:rsidP="00F40ABE">
      <w:pPr>
        <w:pStyle w:val="2"/>
        <w:rPr>
          <w:szCs w:val="28"/>
        </w:rPr>
      </w:pPr>
    </w:p>
    <w:p w:rsidR="000C6413" w:rsidRPr="003B5095" w:rsidRDefault="000C6413" w:rsidP="00F40ABE">
      <w:pPr>
        <w:pStyle w:val="2"/>
        <w:rPr>
          <w:szCs w:val="28"/>
        </w:rPr>
      </w:pPr>
    </w:p>
    <w:p w:rsidR="002E7167" w:rsidRDefault="00E14E29" w:rsidP="002E7167">
      <w:pPr>
        <w:pStyle w:val="2"/>
        <w:rPr>
          <w:szCs w:val="28"/>
        </w:rPr>
      </w:pPr>
      <w:r w:rsidRPr="003B5095">
        <w:rPr>
          <w:szCs w:val="28"/>
        </w:rPr>
        <w:t>Глава</w:t>
      </w:r>
      <w:r w:rsidR="00B12B88" w:rsidRPr="003B5095">
        <w:rPr>
          <w:szCs w:val="28"/>
        </w:rPr>
        <w:t xml:space="preserve"> администрации</w:t>
      </w:r>
      <w:r w:rsidR="00B12B88" w:rsidRPr="003B5095">
        <w:rPr>
          <w:szCs w:val="28"/>
        </w:rPr>
        <w:tab/>
      </w:r>
      <w:r w:rsidR="00B12B88" w:rsidRPr="003B5095">
        <w:rPr>
          <w:szCs w:val="28"/>
        </w:rPr>
        <w:tab/>
      </w:r>
      <w:r w:rsidR="00B12B88" w:rsidRPr="003B5095">
        <w:rPr>
          <w:szCs w:val="28"/>
        </w:rPr>
        <w:tab/>
      </w:r>
      <w:r w:rsidR="00B12B88" w:rsidRPr="003B5095">
        <w:rPr>
          <w:szCs w:val="28"/>
        </w:rPr>
        <w:tab/>
        <w:t xml:space="preserve">            </w:t>
      </w:r>
      <w:r w:rsidR="00EA3771" w:rsidRPr="003B5095">
        <w:rPr>
          <w:szCs w:val="28"/>
        </w:rPr>
        <w:t xml:space="preserve">  </w:t>
      </w:r>
      <w:r w:rsidRPr="003B5095">
        <w:rPr>
          <w:szCs w:val="28"/>
        </w:rPr>
        <w:t xml:space="preserve">           </w:t>
      </w:r>
      <w:r w:rsidR="00586EB3" w:rsidRPr="003B5095">
        <w:rPr>
          <w:szCs w:val="28"/>
        </w:rPr>
        <w:t xml:space="preserve">            </w:t>
      </w:r>
      <w:r w:rsidRPr="003B5095">
        <w:rPr>
          <w:szCs w:val="28"/>
        </w:rPr>
        <w:t xml:space="preserve">   </w:t>
      </w:r>
      <w:r w:rsidR="009C0005">
        <w:rPr>
          <w:szCs w:val="28"/>
        </w:rPr>
        <w:t xml:space="preserve">    </w:t>
      </w:r>
      <w:r w:rsidR="00EA3771" w:rsidRPr="003B5095">
        <w:rPr>
          <w:szCs w:val="28"/>
        </w:rPr>
        <w:t>А.В</w:t>
      </w:r>
      <w:r w:rsidR="00B12B88" w:rsidRPr="003B5095">
        <w:rPr>
          <w:szCs w:val="28"/>
        </w:rPr>
        <w:t>.</w:t>
      </w:r>
      <w:r w:rsidR="006C7392" w:rsidRPr="003B5095">
        <w:rPr>
          <w:szCs w:val="28"/>
        </w:rPr>
        <w:t xml:space="preserve"> </w:t>
      </w:r>
      <w:r w:rsidRPr="003B5095">
        <w:rPr>
          <w:szCs w:val="28"/>
        </w:rPr>
        <w:t>Пищугин</w:t>
      </w:r>
      <w:r w:rsidR="00B12B88" w:rsidRPr="00B12B88">
        <w:rPr>
          <w:szCs w:val="28"/>
        </w:rPr>
        <w:t xml:space="preserve">   </w:t>
      </w:r>
    </w:p>
    <w:p w:rsidR="002E7167" w:rsidRDefault="002E7167" w:rsidP="002E7167">
      <w:pPr>
        <w:pStyle w:val="2"/>
        <w:rPr>
          <w:szCs w:val="28"/>
        </w:rPr>
      </w:pPr>
    </w:p>
    <w:p w:rsidR="002E7167" w:rsidRDefault="002E7167" w:rsidP="002E7167">
      <w:pPr>
        <w:pStyle w:val="2"/>
        <w:rPr>
          <w:szCs w:val="28"/>
        </w:rPr>
      </w:pPr>
    </w:p>
    <w:p w:rsidR="002E7167" w:rsidRDefault="002E7167" w:rsidP="002E7167">
      <w:pPr>
        <w:pStyle w:val="2"/>
        <w:rPr>
          <w:szCs w:val="28"/>
        </w:rPr>
      </w:pPr>
    </w:p>
    <w:p w:rsidR="002E7167" w:rsidRDefault="002E7167" w:rsidP="002E7167">
      <w:pPr>
        <w:pStyle w:val="2"/>
        <w:rPr>
          <w:szCs w:val="28"/>
        </w:rPr>
      </w:pPr>
    </w:p>
    <w:p w:rsidR="00063127" w:rsidRPr="00E358D9" w:rsidRDefault="00063127" w:rsidP="00063127">
      <w:pPr>
        <w:pStyle w:val="2"/>
        <w:ind w:left="-60"/>
        <w:jc w:val="left"/>
        <w:rPr>
          <w:szCs w:val="28"/>
        </w:rPr>
      </w:pPr>
    </w:p>
    <w:sectPr w:rsidR="00063127" w:rsidRPr="00E358D9" w:rsidSect="002716F9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284" w:right="567" w:bottom="993" w:left="1559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19B" w:rsidRDefault="002C419B">
      <w:r>
        <w:separator/>
      </w:r>
    </w:p>
  </w:endnote>
  <w:endnote w:type="continuationSeparator" w:id="0">
    <w:p w:rsidR="002C419B" w:rsidRDefault="002C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C8B" w:rsidRDefault="00997024" w:rsidP="00F2667D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11C8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11C8B">
      <w:rPr>
        <w:rStyle w:val="a5"/>
        <w:noProof/>
      </w:rPr>
      <w:t>3</w:t>
    </w:r>
    <w:r>
      <w:rPr>
        <w:rStyle w:val="a5"/>
      </w:rPr>
      <w:fldChar w:fldCharType="end"/>
    </w:r>
  </w:p>
  <w:p w:rsidR="00C11C8B" w:rsidRDefault="00C11C8B" w:rsidP="00F2667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C8B" w:rsidRDefault="00C11C8B" w:rsidP="00F2667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19B" w:rsidRDefault="002C419B">
      <w:r>
        <w:separator/>
      </w:r>
    </w:p>
  </w:footnote>
  <w:footnote w:type="continuationSeparator" w:id="0">
    <w:p w:rsidR="002C419B" w:rsidRDefault="002C4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C8B" w:rsidRDefault="00997024" w:rsidP="00F2667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11C8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11C8B">
      <w:rPr>
        <w:rStyle w:val="a5"/>
        <w:noProof/>
      </w:rPr>
      <w:t>3</w:t>
    </w:r>
    <w:r>
      <w:rPr>
        <w:rStyle w:val="a5"/>
      </w:rPr>
      <w:fldChar w:fldCharType="end"/>
    </w:r>
  </w:p>
  <w:p w:rsidR="00C11C8B" w:rsidRDefault="00C11C8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46578"/>
      <w:docPartObj>
        <w:docPartGallery w:val="Page Numbers (Top of Page)"/>
        <w:docPartUnique/>
      </w:docPartObj>
    </w:sdtPr>
    <w:sdtEndPr/>
    <w:sdtContent>
      <w:p w:rsidR="00C11C8B" w:rsidRDefault="002C419B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2E9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11C8B" w:rsidRPr="00EB0334" w:rsidRDefault="00C11C8B">
    <w:pPr>
      <w:pStyle w:val="a3"/>
      <w:ind w:right="36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6CA4"/>
    <w:multiLevelType w:val="hybridMultilevel"/>
    <w:tmpl w:val="319E0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7491E"/>
    <w:multiLevelType w:val="hybridMultilevel"/>
    <w:tmpl w:val="9E3CE2DE"/>
    <w:lvl w:ilvl="0" w:tplc="1DD6F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81AE3"/>
    <w:multiLevelType w:val="hybridMultilevel"/>
    <w:tmpl w:val="CC72EE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9A095A"/>
    <w:multiLevelType w:val="hybridMultilevel"/>
    <w:tmpl w:val="D81671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3C037D"/>
    <w:multiLevelType w:val="hybridMultilevel"/>
    <w:tmpl w:val="FAC4E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C6B54"/>
    <w:multiLevelType w:val="hybridMultilevel"/>
    <w:tmpl w:val="89D8A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176FD"/>
    <w:multiLevelType w:val="hybridMultilevel"/>
    <w:tmpl w:val="4AAE54A0"/>
    <w:lvl w:ilvl="0" w:tplc="1DD6F8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25E4297"/>
    <w:multiLevelType w:val="hybridMultilevel"/>
    <w:tmpl w:val="D5C0BDD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8806516"/>
    <w:multiLevelType w:val="hybridMultilevel"/>
    <w:tmpl w:val="F5E2A196"/>
    <w:lvl w:ilvl="0" w:tplc="1DD6F872">
      <w:start w:val="1"/>
      <w:numFmt w:val="bullet"/>
      <w:lvlText w:val=""/>
      <w:lvlJc w:val="left"/>
      <w:pPr>
        <w:ind w:left="12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5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6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7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7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8630" w:hanging="360"/>
      </w:pPr>
      <w:rPr>
        <w:rFonts w:ascii="Wingdings" w:hAnsi="Wingdings" w:hint="default"/>
      </w:rPr>
    </w:lvl>
  </w:abstractNum>
  <w:abstractNum w:abstractNumId="9" w15:restartNumberingAfterBreak="0">
    <w:nsid w:val="592535BB"/>
    <w:multiLevelType w:val="hybridMultilevel"/>
    <w:tmpl w:val="0F50B3E0"/>
    <w:lvl w:ilvl="0" w:tplc="1DD6F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5220E"/>
    <w:multiLevelType w:val="hybridMultilevel"/>
    <w:tmpl w:val="28443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A7E42"/>
    <w:multiLevelType w:val="hybridMultilevel"/>
    <w:tmpl w:val="6F10514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83F81"/>
    <w:multiLevelType w:val="hybridMultilevel"/>
    <w:tmpl w:val="F0105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</w:num>
  <w:num w:numId="5">
    <w:abstractNumId w:val="10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8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2B88"/>
    <w:rsid w:val="00000A7F"/>
    <w:rsid w:val="0001124C"/>
    <w:rsid w:val="000147C0"/>
    <w:rsid w:val="000156BB"/>
    <w:rsid w:val="00021D7B"/>
    <w:rsid w:val="00023276"/>
    <w:rsid w:val="000408DA"/>
    <w:rsid w:val="00041832"/>
    <w:rsid w:val="0004389A"/>
    <w:rsid w:val="00043BDE"/>
    <w:rsid w:val="00052A1E"/>
    <w:rsid w:val="00055D06"/>
    <w:rsid w:val="00063127"/>
    <w:rsid w:val="00063731"/>
    <w:rsid w:val="000709AB"/>
    <w:rsid w:val="00074A8F"/>
    <w:rsid w:val="00081C5C"/>
    <w:rsid w:val="00083A5A"/>
    <w:rsid w:val="0009295B"/>
    <w:rsid w:val="000975C2"/>
    <w:rsid w:val="000A7DF5"/>
    <w:rsid w:val="000B0AE6"/>
    <w:rsid w:val="000C1160"/>
    <w:rsid w:val="000C6413"/>
    <w:rsid w:val="000D0EBC"/>
    <w:rsid w:val="000D158A"/>
    <w:rsid w:val="000E4583"/>
    <w:rsid w:val="000E6EE7"/>
    <w:rsid w:val="000F0E8B"/>
    <w:rsid w:val="00101FF0"/>
    <w:rsid w:val="0010591F"/>
    <w:rsid w:val="0011191B"/>
    <w:rsid w:val="00114488"/>
    <w:rsid w:val="00123095"/>
    <w:rsid w:val="001264DC"/>
    <w:rsid w:val="00130C0B"/>
    <w:rsid w:val="00131018"/>
    <w:rsid w:val="001360E6"/>
    <w:rsid w:val="001439F9"/>
    <w:rsid w:val="00147FFE"/>
    <w:rsid w:val="00154243"/>
    <w:rsid w:val="0015452A"/>
    <w:rsid w:val="00157617"/>
    <w:rsid w:val="00162395"/>
    <w:rsid w:val="00170B16"/>
    <w:rsid w:val="00177263"/>
    <w:rsid w:val="00180103"/>
    <w:rsid w:val="00180D19"/>
    <w:rsid w:val="00183493"/>
    <w:rsid w:val="0019168F"/>
    <w:rsid w:val="00191CF5"/>
    <w:rsid w:val="001930D3"/>
    <w:rsid w:val="00194714"/>
    <w:rsid w:val="001A03B7"/>
    <w:rsid w:val="001A1D18"/>
    <w:rsid w:val="001A1D85"/>
    <w:rsid w:val="001B52D2"/>
    <w:rsid w:val="001C020C"/>
    <w:rsid w:val="001C058C"/>
    <w:rsid w:val="001C1524"/>
    <w:rsid w:val="001C496C"/>
    <w:rsid w:val="001C758A"/>
    <w:rsid w:val="001C7D7D"/>
    <w:rsid w:val="001E41BD"/>
    <w:rsid w:val="001E6F42"/>
    <w:rsid w:val="001F00FD"/>
    <w:rsid w:val="001F71A6"/>
    <w:rsid w:val="00202AF7"/>
    <w:rsid w:val="00202E5B"/>
    <w:rsid w:val="002038FF"/>
    <w:rsid w:val="00205211"/>
    <w:rsid w:val="00206FD6"/>
    <w:rsid w:val="002127A9"/>
    <w:rsid w:val="00220086"/>
    <w:rsid w:val="00227325"/>
    <w:rsid w:val="00227A8F"/>
    <w:rsid w:val="0023139C"/>
    <w:rsid w:val="00233452"/>
    <w:rsid w:val="0024082A"/>
    <w:rsid w:val="00243A34"/>
    <w:rsid w:val="00267FC7"/>
    <w:rsid w:val="002716F9"/>
    <w:rsid w:val="00273090"/>
    <w:rsid w:val="002732C2"/>
    <w:rsid w:val="00282405"/>
    <w:rsid w:val="0028315B"/>
    <w:rsid w:val="002856FD"/>
    <w:rsid w:val="00291B0B"/>
    <w:rsid w:val="002936D8"/>
    <w:rsid w:val="00293914"/>
    <w:rsid w:val="0029439F"/>
    <w:rsid w:val="00296596"/>
    <w:rsid w:val="002A0C0A"/>
    <w:rsid w:val="002A1365"/>
    <w:rsid w:val="002A65A5"/>
    <w:rsid w:val="002B2E21"/>
    <w:rsid w:val="002B62CE"/>
    <w:rsid w:val="002C26AD"/>
    <w:rsid w:val="002C419B"/>
    <w:rsid w:val="002E3B17"/>
    <w:rsid w:val="002E5D15"/>
    <w:rsid w:val="002E7167"/>
    <w:rsid w:val="002E7A20"/>
    <w:rsid w:val="00307DD5"/>
    <w:rsid w:val="003114EC"/>
    <w:rsid w:val="003127FB"/>
    <w:rsid w:val="003148F6"/>
    <w:rsid w:val="00326FCD"/>
    <w:rsid w:val="0033621F"/>
    <w:rsid w:val="00337167"/>
    <w:rsid w:val="00343501"/>
    <w:rsid w:val="00352707"/>
    <w:rsid w:val="0035708E"/>
    <w:rsid w:val="00357D75"/>
    <w:rsid w:val="003635EE"/>
    <w:rsid w:val="0036474E"/>
    <w:rsid w:val="003659BF"/>
    <w:rsid w:val="003744F0"/>
    <w:rsid w:val="00377A78"/>
    <w:rsid w:val="003812B8"/>
    <w:rsid w:val="0039251D"/>
    <w:rsid w:val="00395631"/>
    <w:rsid w:val="003A04DD"/>
    <w:rsid w:val="003A2D15"/>
    <w:rsid w:val="003A5967"/>
    <w:rsid w:val="003A772F"/>
    <w:rsid w:val="003B4F50"/>
    <w:rsid w:val="003B5095"/>
    <w:rsid w:val="003C1C02"/>
    <w:rsid w:val="003C5A4F"/>
    <w:rsid w:val="003E6C57"/>
    <w:rsid w:val="003F6BEC"/>
    <w:rsid w:val="0040072F"/>
    <w:rsid w:val="004056E1"/>
    <w:rsid w:val="00406BCE"/>
    <w:rsid w:val="00406F7A"/>
    <w:rsid w:val="004138F4"/>
    <w:rsid w:val="00430599"/>
    <w:rsid w:val="00434B2D"/>
    <w:rsid w:val="004352E4"/>
    <w:rsid w:val="0043660D"/>
    <w:rsid w:val="00452893"/>
    <w:rsid w:val="00453AB0"/>
    <w:rsid w:val="00455D3E"/>
    <w:rsid w:val="004647BC"/>
    <w:rsid w:val="0046590F"/>
    <w:rsid w:val="00465B7C"/>
    <w:rsid w:val="00471417"/>
    <w:rsid w:val="00474E1F"/>
    <w:rsid w:val="00487306"/>
    <w:rsid w:val="00487897"/>
    <w:rsid w:val="00491E9A"/>
    <w:rsid w:val="004923EB"/>
    <w:rsid w:val="00494B70"/>
    <w:rsid w:val="004A088C"/>
    <w:rsid w:val="004A4E12"/>
    <w:rsid w:val="004A68F2"/>
    <w:rsid w:val="004B16CF"/>
    <w:rsid w:val="004B1926"/>
    <w:rsid w:val="004B20B0"/>
    <w:rsid w:val="004B794B"/>
    <w:rsid w:val="004B7EEE"/>
    <w:rsid w:val="004C173A"/>
    <w:rsid w:val="004C6F28"/>
    <w:rsid w:val="004D1C0C"/>
    <w:rsid w:val="004D41EF"/>
    <w:rsid w:val="004E3745"/>
    <w:rsid w:val="00501F04"/>
    <w:rsid w:val="00505330"/>
    <w:rsid w:val="0050764B"/>
    <w:rsid w:val="00513DFD"/>
    <w:rsid w:val="005261F9"/>
    <w:rsid w:val="00527FFE"/>
    <w:rsid w:val="00530ADD"/>
    <w:rsid w:val="0053287A"/>
    <w:rsid w:val="00532C0E"/>
    <w:rsid w:val="00533D01"/>
    <w:rsid w:val="005351BA"/>
    <w:rsid w:val="00537717"/>
    <w:rsid w:val="00546C08"/>
    <w:rsid w:val="00563369"/>
    <w:rsid w:val="00584755"/>
    <w:rsid w:val="005868EE"/>
    <w:rsid w:val="00586EB3"/>
    <w:rsid w:val="00595C19"/>
    <w:rsid w:val="005A7A1D"/>
    <w:rsid w:val="005B0EA8"/>
    <w:rsid w:val="005B1321"/>
    <w:rsid w:val="005B2516"/>
    <w:rsid w:val="005C7A84"/>
    <w:rsid w:val="005C7B3B"/>
    <w:rsid w:val="005D6B2E"/>
    <w:rsid w:val="005E35C7"/>
    <w:rsid w:val="005E360B"/>
    <w:rsid w:val="005E774F"/>
    <w:rsid w:val="00603B9A"/>
    <w:rsid w:val="0060657E"/>
    <w:rsid w:val="00611985"/>
    <w:rsid w:val="006134EF"/>
    <w:rsid w:val="006145AE"/>
    <w:rsid w:val="00617E40"/>
    <w:rsid w:val="00620010"/>
    <w:rsid w:val="00621455"/>
    <w:rsid w:val="0062436B"/>
    <w:rsid w:val="00626691"/>
    <w:rsid w:val="00626FC1"/>
    <w:rsid w:val="00630C13"/>
    <w:rsid w:val="006346C9"/>
    <w:rsid w:val="00634B28"/>
    <w:rsid w:val="00635B66"/>
    <w:rsid w:val="00636E96"/>
    <w:rsid w:val="0063747D"/>
    <w:rsid w:val="00642461"/>
    <w:rsid w:val="00647B2C"/>
    <w:rsid w:val="00667EBF"/>
    <w:rsid w:val="00670C3C"/>
    <w:rsid w:val="0067192D"/>
    <w:rsid w:val="006749BE"/>
    <w:rsid w:val="00675DFB"/>
    <w:rsid w:val="00675F3E"/>
    <w:rsid w:val="0068025B"/>
    <w:rsid w:val="006A6602"/>
    <w:rsid w:val="006A7702"/>
    <w:rsid w:val="006B0761"/>
    <w:rsid w:val="006B261D"/>
    <w:rsid w:val="006B70BA"/>
    <w:rsid w:val="006C2E10"/>
    <w:rsid w:val="006C7392"/>
    <w:rsid w:val="006D63EE"/>
    <w:rsid w:val="006D6B67"/>
    <w:rsid w:val="006E1FD4"/>
    <w:rsid w:val="006E5BD9"/>
    <w:rsid w:val="006E7472"/>
    <w:rsid w:val="00705C3C"/>
    <w:rsid w:val="00717611"/>
    <w:rsid w:val="007214AD"/>
    <w:rsid w:val="00732EC7"/>
    <w:rsid w:val="0074387D"/>
    <w:rsid w:val="0075119F"/>
    <w:rsid w:val="00757D81"/>
    <w:rsid w:val="007618BC"/>
    <w:rsid w:val="007650B0"/>
    <w:rsid w:val="007778EF"/>
    <w:rsid w:val="00783FDF"/>
    <w:rsid w:val="00785873"/>
    <w:rsid w:val="00791908"/>
    <w:rsid w:val="007940B6"/>
    <w:rsid w:val="007943A1"/>
    <w:rsid w:val="00794FA9"/>
    <w:rsid w:val="007A4E03"/>
    <w:rsid w:val="007A6A41"/>
    <w:rsid w:val="007C1D3E"/>
    <w:rsid w:val="007C214F"/>
    <w:rsid w:val="007C7BB1"/>
    <w:rsid w:val="007D3E1B"/>
    <w:rsid w:val="007D7E00"/>
    <w:rsid w:val="007E0718"/>
    <w:rsid w:val="007E558D"/>
    <w:rsid w:val="007E68C9"/>
    <w:rsid w:val="007E7EEF"/>
    <w:rsid w:val="007F3149"/>
    <w:rsid w:val="007F5439"/>
    <w:rsid w:val="00802235"/>
    <w:rsid w:val="00806140"/>
    <w:rsid w:val="0080639E"/>
    <w:rsid w:val="00806DE3"/>
    <w:rsid w:val="00820BF2"/>
    <w:rsid w:val="00822DA2"/>
    <w:rsid w:val="00823195"/>
    <w:rsid w:val="008310BF"/>
    <w:rsid w:val="0083405F"/>
    <w:rsid w:val="00834649"/>
    <w:rsid w:val="008351D2"/>
    <w:rsid w:val="00835A1C"/>
    <w:rsid w:val="00836369"/>
    <w:rsid w:val="00841557"/>
    <w:rsid w:val="00843A3F"/>
    <w:rsid w:val="00850E4A"/>
    <w:rsid w:val="0085200D"/>
    <w:rsid w:val="00852ECB"/>
    <w:rsid w:val="008603F0"/>
    <w:rsid w:val="00860A5E"/>
    <w:rsid w:val="008628C0"/>
    <w:rsid w:val="008700CD"/>
    <w:rsid w:val="0087244E"/>
    <w:rsid w:val="00874CB3"/>
    <w:rsid w:val="00876F06"/>
    <w:rsid w:val="008770EF"/>
    <w:rsid w:val="008774F9"/>
    <w:rsid w:val="00884ABB"/>
    <w:rsid w:val="00884F41"/>
    <w:rsid w:val="00890E29"/>
    <w:rsid w:val="00895D84"/>
    <w:rsid w:val="008A5A87"/>
    <w:rsid w:val="008B4E7E"/>
    <w:rsid w:val="008C662A"/>
    <w:rsid w:val="008D2CDE"/>
    <w:rsid w:val="008D6F33"/>
    <w:rsid w:val="008E0599"/>
    <w:rsid w:val="008E2E97"/>
    <w:rsid w:val="008F6DEC"/>
    <w:rsid w:val="009047D0"/>
    <w:rsid w:val="0090659A"/>
    <w:rsid w:val="009113A6"/>
    <w:rsid w:val="009125BC"/>
    <w:rsid w:val="00914432"/>
    <w:rsid w:val="00915BD0"/>
    <w:rsid w:val="009169C9"/>
    <w:rsid w:val="00917B6A"/>
    <w:rsid w:val="009200CB"/>
    <w:rsid w:val="00922352"/>
    <w:rsid w:val="0092330E"/>
    <w:rsid w:val="00931FE3"/>
    <w:rsid w:val="0093317B"/>
    <w:rsid w:val="00933D58"/>
    <w:rsid w:val="00954652"/>
    <w:rsid w:val="009560D0"/>
    <w:rsid w:val="00957079"/>
    <w:rsid w:val="00964BC6"/>
    <w:rsid w:val="00965400"/>
    <w:rsid w:val="0097348B"/>
    <w:rsid w:val="00980378"/>
    <w:rsid w:val="00980664"/>
    <w:rsid w:val="00997024"/>
    <w:rsid w:val="009971AC"/>
    <w:rsid w:val="009A065E"/>
    <w:rsid w:val="009B0233"/>
    <w:rsid w:val="009C0005"/>
    <w:rsid w:val="009D2284"/>
    <w:rsid w:val="009D25DB"/>
    <w:rsid w:val="009D2C1A"/>
    <w:rsid w:val="009D39C6"/>
    <w:rsid w:val="009E0557"/>
    <w:rsid w:val="009F0621"/>
    <w:rsid w:val="00A006FF"/>
    <w:rsid w:val="00A00C1F"/>
    <w:rsid w:val="00A05AA6"/>
    <w:rsid w:val="00A062A0"/>
    <w:rsid w:val="00A150F1"/>
    <w:rsid w:val="00A23B83"/>
    <w:rsid w:val="00A27564"/>
    <w:rsid w:val="00A30113"/>
    <w:rsid w:val="00A30EFC"/>
    <w:rsid w:val="00A430BE"/>
    <w:rsid w:val="00A44A5C"/>
    <w:rsid w:val="00A52233"/>
    <w:rsid w:val="00A65947"/>
    <w:rsid w:val="00A65DE9"/>
    <w:rsid w:val="00A66C97"/>
    <w:rsid w:val="00A67F48"/>
    <w:rsid w:val="00A701A9"/>
    <w:rsid w:val="00A71DC7"/>
    <w:rsid w:val="00A72E91"/>
    <w:rsid w:val="00A7629D"/>
    <w:rsid w:val="00A81634"/>
    <w:rsid w:val="00A854FB"/>
    <w:rsid w:val="00A93310"/>
    <w:rsid w:val="00A944AE"/>
    <w:rsid w:val="00A951B3"/>
    <w:rsid w:val="00A97812"/>
    <w:rsid w:val="00A97E4C"/>
    <w:rsid w:val="00AA0568"/>
    <w:rsid w:val="00AA7A24"/>
    <w:rsid w:val="00AB39CE"/>
    <w:rsid w:val="00AB68B5"/>
    <w:rsid w:val="00AD400E"/>
    <w:rsid w:val="00AF4990"/>
    <w:rsid w:val="00AF599A"/>
    <w:rsid w:val="00AF7C85"/>
    <w:rsid w:val="00B00630"/>
    <w:rsid w:val="00B016A9"/>
    <w:rsid w:val="00B12B88"/>
    <w:rsid w:val="00B14D3F"/>
    <w:rsid w:val="00B16B21"/>
    <w:rsid w:val="00B23790"/>
    <w:rsid w:val="00B25871"/>
    <w:rsid w:val="00B25A9C"/>
    <w:rsid w:val="00B2620E"/>
    <w:rsid w:val="00B34CDA"/>
    <w:rsid w:val="00B60A74"/>
    <w:rsid w:val="00B742BA"/>
    <w:rsid w:val="00B74EFE"/>
    <w:rsid w:val="00B76331"/>
    <w:rsid w:val="00B77A62"/>
    <w:rsid w:val="00B91F8B"/>
    <w:rsid w:val="00BB1254"/>
    <w:rsid w:val="00BB17ED"/>
    <w:rsid w:val="00BB38DA"/>
    <w:rsid w:val="00BB49E4"/>
    <w:rsid w:val="00BB5D3A"/>
    <w:rsid w:val="00BB6804"/>
    <w:rsid w:val="00BB6A0F"/>
    <w:rsid w:val="00BB7112"/>
    <w:rsid w:val="00BC2AA3"/>
    <w:rsid w:val="00BE0B64"/>
    <w:rsid w:val="00BE31D9"/>
    <w:rsid w:val="00BE4BA5"/>
    <w:rsid w:val="00BF1430"/>
    <w:rsid w:val="00C02CE7"/>
    <w:rsid w:val="00C03388"/>
    <w:rsid w:val="00C03BC2"/>
    <w:rsid w:val="00C067DE"/>
    <w:rsid w:val="00C11BD7"/>
    <w:rsid w:val="00C11C8B"/>
    <w:rsid w:val="00C14484"/>
    <w:rsid w:val="00C17D4E"/>
    <w:rsid w:val="00C2109E"/>
    <w:rsid w:val="00C21591"/>
    <w:rsid w:val="00C21EC1"/>
    <w:rsid w:val="00C2253D"/>
    <w:rsid w:val="00C23DC7"/>
    <w:rsid w:val="00C26F33"/>
    <w:rsid w:val="00C358C5"/>
    <w:rsid w:val="00C41078"/>
    <w:rsid w:val="00C474C0"/>
    <w:rsid w:val="00C56A63"/>
    <w:rsid w:val="00C64290"/>
    <w:rsid w:val="00C65A5A"/>
    <w:rsid w:val="00C72B75"/>
    <w:rsid w:val="00C7401C"/>
    <w:rsid w:val="00C83E8F"/>
    <w:rsid w:val="00C927DB"/>
    <w:rsid w:val="00C94DD3"/>
    <w:rsid w:val="00C96FD5"/>
    <w:rsid w:val="00CA288F"/>
    <w:rsid w:val="00CB176F"/>
    <w:rsid w:val="00CC1587"/>
    <w:rsid w:val="00CC3AF4"/>
    <w:rsid w:val="00CC3B68"/>
    <w:rsid w:val="00CC3F11"/>
    <w:rsid w:val="00CE061E"/>
    <w:rsid w:val="00CE0E16"/>
    <w:rsid w:val="00CE7281"/>
    <w:rsid w:val="00CF10B6"/>
    <w:rsid w:val="00CF5A11"/>
    <w:rsid w:val="00D007B7"/>
    <w:rsid w:val="00D00DED"/>
    <w:rsid w:val="00D01AEE"/>
    <w:rsid w:val="00D05449"/>
    <w:rsid w:val="00D11D43"/>
    <w:rsid w:val="00D12F82"/>
    <w:rsid w:val="00D158E5"/>
    <w:rsid w:val="00D17C3F"/>
    <w:rsid w:val="00D22000"/>
    <w:rsid w:val="00D23BC4"/>
    <w:rsid w:val="00D251CF"/>
    <w:rsid w:val="00D26C79"/>
    <w:rsid w:val="00D321E2"/>
    <w:rsid w:val="00D4738A"/>
    <w:rsid w:val="00D54778"/>
    <w:rsid w:val="00D6627D"/>
    <w:rsid w:val="00D71ED8"/>
    <w:rsid w:val="00D72CB6"/>
    <w:rsid w:val="00D7640F"/>
    <w:rsid w:val="00D77B18"/>
    <w:rsid w:val="00D82483"/>
    <w:rsid w:val="00D90949"/>
    <w:rsid w:val="00D9342E"/>
    <w:rsid w:val="00D9761D"/>
    <w:rsid w:val="00DA0D10"/>
    <w:rsid w:val="00DA5698"/>
    <w:rsid w:val="00DB6F0E"/>
    <w:rsid w:val="00DC0A66"/>
    <w:rsid w:val="00DD11E9"/>
    <w:rsid w:val="00DD1B8A"/>
    <w:rsid w:val="00DE327A"/>
    <w:rsid w:val="00DE32F7"/>
    <w:rsid w:val="00DE6D7A"/>
    <w:rsid w:val="00E010DC"/>
    <w:rsid w:val="00E03B07"/>
    <w:rsid w:val="00E11F3E"/>
    <w:rsid w:val="00E14E29"/>
    <w:rsid w:val="00E25826"/>
    <w:rsid w:val="00E2621D"/>
    <w:rsid w:val="00E26AD3"/>
    <w:rsid w:val="00E30DFF"/>
    <w:rsid w:val="00E358D9"/>
    <w:rsid w:val="00E36669"/>
    <w:rsid w:val="00E405FC"/>
    <w:rsid w:val="00E41991"/>
    <w:rsid w:val="00E41ED4"/>
    <w:rsid w:val="00E444ED"/>
    <w:rsid w:val="00E46740"/>
    <w:rsid w:val="00E64164"/>
    <w:rsid w:val="00E65375"/>
    <w:rsid w:val="00E7038A"/>
    <w:rsid w:val="00E72060"/>
    <w:rsid w:val="00E72EF6"/>
    <w:rsid w:val="00E764E7"/>
    <w:rsid w:val="00E77468"/>
    <w:rsid w:val="00E8379C"/>
    <w:rsid w:val="00E954A9"/>
    <w:rsid w:val="00EA3771"/>
    <w:rsid w:val="00EA3F51"/>
    <w:rsid w:val="00EA744C"/>
    <w:rsid w:val="00EB0EA8"/>
    <w:rsid w:val="00EB72CC"/>
    <w:rsid w:val="00EC24E1"/>
    <w:rsid w:val="00EC7CAC"/>
    <w:rsid w:val="00ED0DCA"/>
    <w:rsid w:val="00ED5479"/>
    <w:rsid w:val="00ED5C01"/>
    <w:rsid w:val="00EE21F2"/>
    <w:rsid w:val="00EE5A2A"/>
    <w:rsid w:val="00F00C97"/>
    <w:rsid w:val="00F033CF"/>
    <w:rsid w:val="00F061DB"/>
    <w:rsid w:val="00F11DCC"/>
    <w:rsid w:val="00F1357A"/>
    <w:rsid w:val="00F17CFC"/>
    <w:rsid w:val="00F22A0A"/>
    <w:rsid w:val="00F24F28"/>
    <w:rsid w:val="00F2667D"/>
    <w:rsid w:val="00F40ABE"/>
    <w:rsid w:val="00F440E7"/>
    <w:rsid w:val="00F47C00"/>
    <w:rsid w:val="00F578FE"/>
    <w:rsid w:val="00F6738B"/>
    <w:rsid w:val="00F7021A"/>
    <w:rsid w:val="00F72AEE"/>
    <w:rsid w:val="00F77345"/>
    <w:rsid w:val="00F82248"/>
    <w:rsid w:val="00F83A0E"/>
    <w:rsid w:val="00F91493"/>
    <w:rsid w:val="00F92DA0"/>
    <w:rsid w:val="00F93543"/>
    <w:rsid w:val="00F95B63"/>
    <w:rsid w:val="00F96D66"/>
    <w:rsid w:val="00F97630"/>
    <w:rsid w:val="00FA701E"/>
    <w:rsid w:val="00FB6F71"/>
    <w:rsid w:val="00FB76AD"/>
    <w:rsid w:val="00FC18F2"/>
    <w:rsid w:val="00FD378E"/>
    <w:rsid w:val="00FE19E4"/>
    <w:rsid w:val="00FE7C57"/>
    <w:rsid w:val="00FF3E90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9AAAD2"/>
  <w15:docId w15:val="{12783137-EEFC-45A6-B927-96166E00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B8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12B88"/>
    <w:pPr>
      <w:widowControl/>
      <w:autoSpaceDE/>
      <w:autoSpaceDN/>
      <w:adjustRightInd/>
      <w:jc w:val="both"/>
    </w:pPr>
    <w:rPr>
      <w:sz w:val="28"/>
      <w:szCs w:val="20"/>
    </w:rPr>
  </w:style>
  <w:style w:type="paragraph" w:styleId="a3">
    <w:name w:val="header"/>
    <w:basedOn w:val="a"/>
    <w:link w:val="a4"/>
    <w:uiPriority w:val="99"/>
    <w:rsid w:val="00B12B8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12B88"/>
  </w:style>
  <w:style w:type="table" w:styleId="a6">
    <w:name w:val="Table Grid"/>
    <w:basedOn w:val="a1"/>
    <w:rsid w:val="00B12B8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B12B88"/>
    <w:pPr>
      <w:spacing w:after="120"/>
      <w:ind w:left="283"/>
    </w:pPr>
  </w:style>
  <w:style w:type="paragraph" w:customStyle="1" w:styleId="11">
    <w:name w:val="Знак1 Знак Знак Знак1"/>
    <w:basedOn w:val="a"/>
    <w:rsid w:val="00B12B8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footer"/>
    <w:basedOn w:val="a"/>
    <w:rsid w:val="00B12B88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B12B88"/>
    <w:rPr>
      <w:rFonts w:cs="Times New Roman"/>
    </w:rPr>
  </w:style>
  <w:style w:type="paragraph" w:customStyle="1" w:styleId="a9">
    <w:name w:val="Знак"/>
    <w:basedOn w:val="a"/>
    <w:rsid w:val="006B261D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1">
    <w:name w:val="s1"/>
    <w:basedOn w:val="a0"/>
    <w:rsid w:val="00CC1587"/>
  </w:style>
  <w:style w:type="character" w:customStyle="1" w:styleId="20">
    <w:name w:val="Основной текст 2 Знак"/>
    <w:basedOn w:val="a0"/>
    <w:link w:val="2"/>
    <w:rsid w:val="00406F7A"/>
    <w:rPr>
      <w:sz w:val="28"/>
    </w:rPr>
  </w:style>
  <w:style w:type="paragraph" w:styleId="aa">
    <w:name w:val="List Paragraph"/>
    <w:basedOn w:val="a"/>
    <w:qFormat/>
    <w:rsid w:val="00406F7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ody Text"/>
    <w:basedOn w:val="a"/>
    <w:link w:val="ac"/>
    <w:rsid w:val="005A7A1D"/>
    <w:pPr>
      <w:spacing w:after="120"/>
    </w:pPr>
  </w:style>
  <w:style w:type="character" w:customStyle="1" w:styleId="ac">
    <w:name w:val="Основной текст Знак"/>
    <w:basedOn w:val="a0"/>
    <w:link w:val="ab"/>
    <w:rsid w:val="005A7A1D"/>
    <w:rPr>
      <w:sz w:val="24"/>
      <w:szCs w:val="24"/>
    </w:rPr>
  </w:style>
  <w:style w:type="paragraph" w:customStyle="1" w:styleId="p1">
    <w:name w:val="p1"/>
    <w:basedOn w:val="a"/>
    <w:rsid w:val="00D01AEE"/>
    <w:pPr>
      <w:widowControl/>
      <w:autoSpaceDE/>
      <w:autoSpaceDN/>
      <w:adjustRightInd/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FB6F71"/>
    <w:pPr>
      <w:widowControl/>
      <w:autoSpaceDE/>
      <w:autoSpaceDN/>
      <w:adjustRightInd/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FB6F71"/>
    <w:rPr>
      <w:b/>
      <w:bCs/>
    </w:rPr>
  </w:style>
  <w:style w:type="character" w:customStyle="1" w:styleId="3">
    <w:name w:val="Знак Знак3"/>
    <w:basedOn w:val="a0"/>
    <w:rsid w:val="00B016A9"/>
    <w:rPr>
      <w:sz w:val="24"/>
      <w:szCs w:val="24"/>
    </w:rPr>
  </w:style>
  <w:style w:type="character" w:customStyle="1" w:styleId="BodyText2Char">
    <w:name w:val="Body Text 2 Char"/>
    <w:basedOn w:val="a0"/>
    <w:locked/>
    <w:rsid w:val="00B016A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">
    <w:name w:val="Обычный.Название подразделения"/>
    <w:rsid w:val="00F40ABE"/>
    <w:rPr>
      <w:rFonts w:ascii="SchoolBook" w:hAnsi="SchoolBook"/>
      <w:sz w:val="28"/>
    </w:rPr>
  </w:style>
  <w:style w:type="paragraph" w:customStyle="1" w:styleId="af0">
    <w:name w:val="Стиль"/>
    <w:rsid w:val="00F40AB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1">
    <w:name w:val="No Spacing"/>
    <w:uiPriority w:val="1"/>
    <w:qFormat/>
    <w:rsid w:val="00954652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af2">
    <w:name w:val="Balloon Text"/>
    <w:basedOn w:val="a"/>
    <w:link w:val="af3"/>
    <w:rsid w:val="002E716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2E7167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4C6F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BA88E-E35D-4317-9070-F9A8CAE71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sorokinaeb</dc:creator>
  <cp:lastModifiedBy>Дубровская Наталья Михайловна</cp:lastModifiedBy>
  <cp:revision>47</cp:revision>
  <cp:lastPrinted>2020-03-17T07:47:00Z</cp:lastPrinted>
  <dcterms:created xsi:type="dcterms:W3CDTF">2019-03-05T08:40:00Z</dcterms:created>
  <dcterms:modified xsi:type="dcterms:W3CDTF">2020-03-24T12:06:00Z</dcterms:modified>
</cp:coreProperties>
</file>