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6F1DF6" w:rsidRDefault="00886BBF" w:rsidP="000A24E7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>
        <w:rPr>
          <w:sz w:val="20"/>
        </w:rPr>
        <w:t xml:space="preserve"> </w:t>
      </w:r>
      <w:r w:rsidR="001D3901" w:rsidRPr="001D3901">
        <w:rPr>
          <w:sz w:val="20"/>
        </w:rPr>
        <w:t>14</w:t>
      </w:r>
      <w:r w:rsidR="001D3901">
        <w:rPr>
          <w:sz w:val="20"/>
        </w:rPr>
        <w:t xml:space="preserve">.08.2020 </w:t>
      </w:r>
      <w:r w:rsidR="00F63A2E">
        <w:rPr>
          <w:sz w:val="20"/>
        </w:rPr>
        <w:t>№</w:t>
      </w:r>
      <w:r w:rsidR="00302839">
        <w:rPr>
          <w:sz w:val="20"/>
        </w:rPr>
        <w:t xml:space="preserve"> </w:t>
      </w:r>
      <w:r w:rsidR="001D3901">
        <w:rPr>
          <w:sz w:val="20"/>
        </w:rPr>
        <w:t>1810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B728A0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BD2C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  <w:proofErr w:type="gramEnd"/>
                </w:p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Pr="00CA7D2D" w:rsidRDefault="008659FF" w:rsidP="00CA7D2D">
      <w:pPr>
        <w:ind w:firstLine="709"/>
        <w:jc w:val="both"/>
        <w:rPr>
          <w:sz w:val="28"/>
          <w:szCs w:val="28"/>
        </w:rPr>
      </w:pPr>
      <w:proofErr w:type="gramStart"/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>, на основании заяв</w:t>
      </w:r>
      <w:r w:rsidR="00E94B33">
        <w:rPr>
          <w:sz w:val="28"/>
          <w:szCs w:val="28"/>
        </w:rPr>
        <w:t>ки</w:t>
      </w:r>
      <w:r w:rsidR="00CA7D2D" w:rsidRPr="00CA7D2D">
        <w:rPr>
          <w:sz w:val="28"/>
          <w:szCs w:val="28"/>
        </w:rPr>
        <w:t xml:space="preserve"> о включении сведений о</w:t>
      </w:r>
      <w:proofErr w:type="gramEnd"/>
      <w:r w:rsidR="00CA7D2D" w:rsidRPr="00CA7D2D">
        <w:rPr>
          <w:sz w:val="28"/>
          <w:szCs w:val="28"/>
        </w:rPr>
        <w:t xml:space="preserve"> месте (площадке) накопления твердых коммунальных отходов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CA7D2D">
        <w:rPr>
          <w:sz w:val="28"/>
          <w:szCs w:val="28"/>
        </w:rPr>
        <w:t xml:space="preserve"> № </w:t>
      </w:r>
      <w:r w:rsidR="00E94B33" w:rsidRPr="00E94B33">
        <w:rPr>
          <w:sz w:val="28"/>
          <w:szCs w:val="28"/>
        </w:rPr>
        <w:t>5</w:t>
      </w:r>
      <w:r w:rsidR="00CA7D2D"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 xml:space="preserve">нежской области </w:t>
      </w:r>
      <w:r w:rsidR="00C04EFC" w:rsidRPr="00CA7D2D">
        <w:rPr>
          <w:sz w:val="28"/>
          <w:szCs w:val="28"/>
        </w:rPr>
        <w:t xml:space="preserve"> </w:t>
      </w:r>
      <w:r w:rsidR="00CA7D2D">
        <w:rPr>
          <w:sz w:val="28"/>
          <w:szCs w:val="28"/>
        </w:rPr>
        <w:t xml:space="preserve">            </w:t>
      </w:r>
      <w:proofErr w:type="spellStart"/>
      <w:proofErr w:type="gramStart"/>
      <w:r w:rsidR="009D412A" w:rsidRPr="00CA7D2D">
        <w:rPr>
          <w:b/>
          <w:sz w:val="28"/>
          <w:szCs w:val="28"/>
        </w:rPr>
        <w:t>п</w:t>
      </w:r>
      <w:proofErr w:type="spellEnd"/>
      <w:proofErr w:type="gramEnd"/>
      <w:r w:rsidR="009D412A" w:rsidRPr="00CA7D2D">
        <w:rPr>
          <w:b/>
          <w:sz w:val="28"/>
          <w:szCs w:val="28"/>
        </w:rPr>
        <w:t xml:space="preserve"> о с т а </w:t>
      </w:r>
      <w:proofErr w:type="spellStart"/>
      <w:r w:rsidR="009D412A" w:rsidRPr="00CA7D2D">
        <w:rPr>
          <w:b/>
          <w:sz w:val="28"/>
          <w:szCs w:val="28"/>
        </w:rPr>
        <w:t>н</w:t>
      </w:r>
      <w:proofErr w:type="spellEnd"/>
      <w:r w:rsidR="009D412A" w:rsidRPr="00CA7D2D">
        <w:rPr>
          <w:b/>
          <w:sz w:val="28"/>
          <w:szCs w:val="28"/>
        </w:rPr>
        <w:t xml:space="preserve">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CA7D2D" w:rsidRDefault="00CA7D2D" w:rsidP="002522CE">
      <w:pPr>
        <w:pStyle w:val="20"/>
        <w:ind w:firstLine="709"/>
      </w:pPr>
    </w:p>
    <w:p w:rsidR="00CA7D2D" w:rsidRDefault="00B728A0" w:rsidP="002522CE">
      <w:pPr>
        <w:pStyle w:val="20"/>
        <w:ind w:firstLine="709"/>
      </w:pPr>
      <w:r>
        <w:rPr>
          <w:noProof/>
        </w:rPr>
        <w:pict>
          <v:shape id="_x0000_s1032" type="#_x0000_t202" style="position:absolute;left:0;text-align:left;margin-left:463.25pt;margin-top:.45pt;width:29.25pt;height:24pt;z-index:251658752" stroked="f">
            <v:textbox>
              <w:txbxContent>
                <w:p w:rsidR="00CA7D2D" w:rsidRDefault="00CA7D2D" w:rsidP="00CA7D2D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CA7D2D" w:rsidRDefault="00CA7D2D" w:rsidP="002522CE">
      <w:pPr>
        <w:pStyle w:val="20"/>
        <w:ind w:firstLine="709"/>
      </w:pPr>
    </w:p>
    <w:p w:rsidR="00E94B33" w:rsidRPr="00DB0699" w:rsidRDefault="00E94B33" w:rsidP="00E94B33">
      <w:pPr>
        <w:pStyle w:val="20"/>
        <w:ind w:firstLine="709"/>
      </w:pPr>
      <w:r>
        <w:t>1.1.</w:t>
      </w:r>
      <w:r w:rsidR="00FF7BFD">
        <w:t xml:space="preserve"> </w:t>
      </w:r>
      <w:r w:rsidR="0011637F">
        <w:rPr>
          <w:lang w:val="en-US"/>
        </w:rPr>
        <w:t>C</w:t>
      </w:r>
      <w:r w:rsidR="0011637F">
        <w:t>троку 116</w:t>
      </w:r>
      <w:r>
        <w:t xml:space="preserve"> раздела 1 Реестра мест (площадок) накопления твердых коммунальных отходов на территории Борисоглебского городского округа Воронежской области по состоянию на 25 марта 2020 года </w:t>
      </w:r>
      <w:r w:rsidR="0011637F">
        <w:t>изложить в новой редакции согласно приложению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 xml:space="preserve">Глава администрации                                                                            </w:t>
      </w:r>
      <w:r w:rsidR="00CC63D9">
        <w:t xml:space="preserve"> </w:t>
      </w:r>
      <w:r>
        <w:t xml:space="preserve">  А.В.</w:t>
      </w:r>
      <w:r w:rsidR="00CC63D9">
        <w:t xml:space="preserve"> </w:t>
      </w:r>
      <w:r>
        <w:t>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F709A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1D3901">
        <w:t>14.08.2020</w:t>
      </w:r>
      <w:r w:rsidR="00AA64F5">
        <w:t xml:space="preserve"> </w:t>
      </w:r>
      <w:r w:rsidR="00C83B71">
        <w:t>№</w:t>
      </w:r>
      <w:r w:rsidR="001D3901">
        <w:t>1810</w:t>
      </w: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534E80" w:rsidRPr="00D1259D" w:rsidRDefault="00BD2CF8" w:rsidP="00D1259D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F200C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F200C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proofErr w:type="gramStart"/>
            <w:r w:rsidR="00DA3664">
              <w:rPr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F200C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</w:t>
            </w:r>
            <w:proofErr w:type="gramStart"/>
            <w:r w:rsidR="008448BB">
              <w:rPr>
                <w:color w:val="000000"/>
              </w:rPr>
              <w:t>.Б</w:t>
            </w:r>
            <w:proofErr w:type="gramEnd"/>
            <w:r w:rsidR="008448BB">
              <w:rPr>
                <w:color w:val="000000"/>
              </w:rPr>
              <w:t>орисоглебск</w:t>
            </w:r>
          </w:p>
        </w:tc>
      </w:tr>
      <w:tr w:rsidR="00655A92" w:rsidRPr="009A31DA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6F1DF6" w:rsidRDefault="0011637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116</w:t>
            </w:r>
            <w:r w:rsidR="00F13793" w:rsidRPr="009A31D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Северный Микрорайон, 31</w:t>
            </w:r>
          </w:p>
          <w:p w:rsidR="0018739C" w:rsidRPr="009A31DA" w:rsidRDefault="0018739C" w:rsidP="006F1D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гео</w:t>
            </w:r>
            <w:r w:rsidR="00352D78">
              <w:rPr>
                <w:color w:val="000000"/>
              </w:rPr>
              <w:t>графические координаты 51.3</w:t>
            </w:r>
            <w:r w:rsidR="006F1DF6">
              <w:rPr>
                <w:color w:val="000000"/>
              </w:rPr>
              <w:t>67922, 42.084077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11637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11637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11637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11637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2D" w:rsidRDefault="0011637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1637F">
              <w:rPr>
                <w:color w:val="000000"/>
              </w:rPr>
              <w:t xml:space="preserve">бщество с ограниченной ответственностью </w:t>
            </w:r>
            <w:r>
              <w:rPr>
                <w:color w:val="000000"/>
              </w:rPr>
              <w:t>Управляющая компания «У</w:t>
            </w:r>
            <w:r w:rsidRPr="0011637F">
              <w:rPr>
                <w:color w:val="000000"/>
              </w:rPr>
              <w:t>правдом</w:t>
            </w:r>
            <w:r>
              <w:rPr>
                <w:color w:val="000000"/>
              </w:rPr>
              <w:t>»</w:t>
            </w:r>
          </w:p>
          <w:p w:rsidR="00FF7BFD" w:rsidRDefault="00FF7BFD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 1073604000337</w:t>
            </w:r>
          </w:p>
          <w:p w:rsidR="00FF7BFD" w:rsidRDefault="00FF7BFD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FF7BFD">
              <w:rPr>
                <w:color w:val="000000"/>
              </w:rPr>
              <w:t>3604016626</w:t>
            </w:r>
          </w:p>
          <w:p w:rsidR="00FF7BFD" w:rsidRPr="00FF7BFD" w:rsidRDefault="00FF7BFD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F7BFD">
              <w:rPr>
                <w:color w:val="000000"/>
              </w:rPr>
              <w:t>397160, Воронежская область, Борисоглебский район, город Борисоглебск, Третьяковская улица, дом 28, офис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02" w:rsidRDefault="0011637F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Для многоквартирных домов, расположенных по адресу:</w:t>
            </w:r>
          </w:p>
          <w:p w:rsidR="0011637F" w:rsidRDefault="00FF7BFD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Северный микрорайон, 35а</w:t>
            </w:r>
          </w:p>
          <w:p w:rsidR="00FF7BFD" w:rsidRDefault="00FF7BFD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Северный микрорайон, 28</w:t>
            </w:r>
          </w:p>
          <w:p w:rsidR="00FF7BFD" w:rsidRPr="00FF7BFD" w:rsidRDefault="00FF7BFD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Северный микрорайон, 27а</w:t>
            </w:r>
          </w:p>
        </w:tc>
      </w:tr>
    </w:tbl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3901"/>
    <w:rsid w:val="001D558A"/>
    <w:rsid w:val="001D5681"/>
    <w:rsid w:val="001D7C35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22CE"/>
    <w:rsid w:val="0025364D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917A8"/>
    <w:rsid w:val="004A1D5E"/>
    <w:rsid w:val="004A7E5E"/>
    <w:rsid w:val="004A7F01"/>
    <w:rsid w:val="004B318B"/>
    <w:rsid w:val="004C2B4E"/>
    <w:rsid w:val="004C45F7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7431C"/>
    <w:rsid w:val="00682320"/>
    <w:rsid w:val="00686567"/>
    <w:rsid w:val="006926DF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1872"/>
    <w:rsid w:val="007943A9"/>
    <w:rsid w:val="00794B13"/>
    <w:rsid w:val="00797DBF"/>
    <w:rsid w:val="007A3F9F"/>
    <w:rsid w:val="007A7D0C"/>
    <w:rsid w:val="007B3CA0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3498"/>
    <w:rsid w:val="00917428"/>
    <w:rsid w:val="00920541"/>
    <w:rsid w:val="0092125D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82424"/>
    <w:rsid w:val="00AA64F5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28A0"/>
    <w:rsid w:val="00B7591E"/>
    <w:rsid w:val="00B81D57"/>
    <w:rsid w:val="00B82B9A"/>
    <w:rsid w:val="00B8681C"/>
    <w:rsid w:val="00B96A97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7212"/>
    <w:rsid w:val="00CE19EB"/>
    <w:rsid w:val="00CE49EA"/>
    <w:rsid w:val="00CF18C3"/>
    <w:rsid w:val="00CF1B4C"/>
    <w:rsid w:val="00CF24E5"/>
    <w:rsid w:val="00D00842"/>
    <w:rsid w:val="00D06E98"/>
    <w:rsid w:val="00D11AC0"/>
    <w:rsid w:val="00D1259D"/>
    <w:rsid w:val="00D12E94"/>
    <w:rsid w:val="00D26CF9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7256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4B33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7F9A"/>
    <w:rsid w:val="00F00CE7"/>
    <w:rsid w:val="00F049D3"/>
    <w:rsid w:val="00F10BCF"/>
    <w:rsid w:val="00F13793"/>
    <w:rsid w:val="00F140DE"/>
    <w:rsid w:val="00F156C0"/>
    <w:rsid w:val="00F16DC2"/>
    <w:rsid w:val="00F200C4"/>
    <w:rsid w:val="00F2175D"/>
    <w:rsid w:val="00F245E4"/>
    <w:rsid w:val="00F24BAE"/>
    <w:rsid w:val="00F2689D"/>
    <w:rsid w:val="00F302D8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236A-5F9B-496D-A8AD-51550E4C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6488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39</cp:revision>
  <cp:lastPrinted>2020-08-13T09:53:00Z</cp:lastPrinted>
  <dcterms:created xsi:type="dcterms:W3CDTF">2018-12-11T12:57:00Z</dcterms:created>
  <dcterms:modified xsi:type="dcterms:W3CDTF">2020-08-24T08:13:00Z</dcterms:modified>
</cp:coreProperties>
</file>