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060" w:rsidRDefault="008758FF" w:rsidP="007D6060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2703195</wp:posOffset>
            </wp:positionH>
            <wp:positionV relativeFrom="paragraph">
              <wp:posOffset>-114935</wp:posOffset>
            </wp:positionV>
            <wp:extent cx="535305" cy="651510"/>
            <wp:effectExtent l="19050" t="0" r="0" b="0"/>
            <wp:wrapNone/>
            <wp:docPr id="10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060" w:rsidRPr="00674259" w:rsidRDefault="007D6060" w:rsidP="007D6060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060" w:rsidRDefault="007D6060" w:rsidP="007D60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6060" w:rsidRPr="007C2C8C" w:rsidRDefault="007D6060" w:rsidP="007D60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3A50">
        <w:rPr>
          <w:rFonts w:ascii="Times New Roman" w:hAnsi="Times New Roman"/>
          <w:b/>
          <w:sz w:val="28"/>
          <w:szCs w:val="28"/>
        </w:rPr>
        <w:t>Администрация Борисоглебского</w:t>
      </w:r>
    </w:p>
    <w:p w:rsidR="007D6060" w:rsidRPr="006D3A50" w:rsidRDefault="007D6060" w:rsidP="007D6060">
      <w:pPr>
        <w:spacing w:after="0" w:line="240" w:lineRule="auto"/>
        <w:ind w:right="-25"/>
        <w:jc w:val="center"/>
        <w:rPr>
          <w:rFonts w:ascii="Times New Roman" w:hAnsi="Times New Roman"/>
          <w:b/>
          <w:sz w:val="28"/>
          <w:szCs w:val="28"/>
        </w:rPr>
      </w:pPr>
      <w:r w:rsidRPr="006D3A50">
        <w:rPr>
          <w:rFonts w:ascii="Times New Roman" w:hAnsi="Times New Roman"/>
          <w:b/>
          <w:sz w:val="28"/>
          <w:szCs w:val="28"/>
        </w:rPr>
        <w:t>городского округа</w:t>
      </w:r>
    </w:p>
    <w:p w:rsidR="007D6060" w:rsidRPr="006D3A50" w:rsidRDefault="007D6060" w:rsidP="007D6060">
      <w:pPr>
        <w:pStyle w:val="2"/>
        <w:spacing w:after="0" w:line="240" w:lineRule="auto"/>
        <w:ind w:right="-25"/>
        <w:jc w:val="center"/>
        <w:rPr>
          <w:b/>
          <w:sz w:val="28"/>
          <w:szCs w:val="28"/>
        </w:rPr>
      </w:pPr>
      <w:r w:rsidRPr="006D3A50">
        <w:rPr>
          <w:b/>
          <w:sz w:val="28"/>
          <w:szCs w:val="28"/>
        </w:rPr>
        <w:t>Воронежской области</w:t>
      </w:r>
    </w:p>
    <w:p w:rsidR="007D6060" w:rsidRPr="006D3A50" w:rsidRDefault="007D6060" w:rsidP="007D6060">
      <w:pPr>
        <w:pStyle w:val="2"/>
        <w:spacing w:after="0" w:line="240" w:lineRule="auto"/>
        <w:ind w:right="-25"/>
        <w:jc w:val="center"/>
        <w:rPr>
          <w:sz w:val="28"/>
          <w:szCs w:val="28"/>
        </w:rPr>
      </w:pPr>
    </w:p>
    <w:p w:rsidR="007D6060" w:rsidRPr="006D3A50" w:rsidRDefault="007D6060" w:rsidP="007D6060">
      <w:pPr>
        <w:pStyle w:val="2"/>
        <w:spacing w:after="0" w:line="240" w:lineRule="auto"/>
        <w:ind w:right="-25"/>
        <w:jc w:val="center"/>
        <w:rPr>
          <w:b/>
          <w:sz w:val="32"/>
          <w:szCs w:val="32"/>
        </w:rPr>
      </w:pPr>
      <w:proofErr w:type="gramStart"/>
      <w:r w:rsidRPr="006D3A50">
        <w:rPr>
          <w:b/>
          <w:sz w:val="32"/>
          <w:szCs w:val="32"/>
        </w:rPr>
        <w:t>П</w:t>
      </w:r>
      <w:proofErr w:type="gramEnd"/>
      <w:r w:rsidRPr="006D3A50">
        <w:rPr>
          <w:b/>
          <w:sz w:val="32"/>
          <w:szCs w:val="32"/>
        </w:rPr>
        <w:t xml:space="preserve"> О С Т А Н О В Л Е Н И Е</w:t>
      </w:r>
    </w:p>
    <w:p w:rsidR="007D6060" w:rsidRPr="006D3A50" w:rsidRDefault="007D6060" w:rsidP="007D6060">
      <w:pPr>
        <w:pStyle w:val="2"/>
        <w:spacing w:after="0" w:line="240" w:lineRule="auto"/>
        <w:ind w:right="-25"/>
        <w:jc w:val="center"/>
        <w:rPr>
          <w:b/>
          <w:sz w:val="32"/>
          <w:szCs w:val="32"/>
        </w:rPr>
      </w:pPr>
    </w:p>
    <w:p w:rsidR="007D6060" w:rsidRDefault="007D6060" w:rsidP="007D6060">
      <w:pPr>
        <w:pStyle w:val="2"/>
        <w:spacing w:after="0" w:line="240" w:lineRule="auto"/>
        <w:ind w:right="-25"/>
        <w:rPr>
          <w:b/>
          <w:sz w:val="22"/>
          <w:szCs w:val="22"/>
        </w:rPr>
      </w:pPr>
      <w:r w:rsidRPr="00791D2E">
        <w:rPr>
          <w:sz w:val="28"/>
          <w:szCs w:val="28"/>
        </w:rPr>
        <w:t xml:space="preserve">от </w:t>
      </w:r>
      <w:r w:rsidRPr="00791D2E">
        <w:t xml:space="preserve"> 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___</w:t>
      </w:r>
      <w:r w:rsidR="00BD57D4" w:rsidRPr="00BD57D4">
        <w:rPr>
          <w:b/>
          <w:sz w:val="22"/>
          <w:szCs w:val="22"/>
          <w:u w:val="single"/>
        </w:rPr>
        <w:t>03.0</w:t>
      </w:r>
      <w:r w:rsidR="00D50D71">
        <w:rPr>
          <w:b/>
          <w:sz w:val="22"/>
          <w:szCs w:val="22"/>
          <w:u w:val="single"/>
        </w:rPr>
        <w:t>2</w:t>
      </w:r>
      <w:r w:rsidR="00BD57D4" w:rsidRPr="00BD57D4">
        <w:rPr>
          <w:b/>
          <w:sz w:val="22"/>
          <w:szCs w:val="22"/>
          <w:u w:val="single"/>
        </w:rPr>
        <w:t>.2023</w:t>
      </w:r>
      <w:r>
        <w:rPr>
          <w:b/>
          <w:sz w:val="22"/>
          <w:szCs w:val="22"/>
        </w:rPr>
        <w:t>____________</w:t>
      </w:r>
      <w:r w:rsidR="00F34DAC">
        <w:rPr>
          <w:b/>
          <w:sz w:val="22"/>
          <w:szCs w:val="22"/>
        </w:rPr>
        <w:t>__</w:t>
      </w:r>
      <w:r w:rsidRPr="00791D2E">
        <w:rPr>
          <w:sz w:val="28"/>
          <w:szCs w:val="28"/>
        </w:rPr>
        <w:t>№</w:t>
      </w:r>
      <w:r w:rsidR="00F34DAC">
        <w:rPr>
          <w:b/>
          <w:sz w:val="22"/>
          <w:szCs w:val="22"/>
        </w:rPr>
        <w:t>__</w:t>
      </w:r>
      <w:r w:rsidR="00BD57D4" w:rsidRPr="00BD57D4">
        <w:rPr>
          <w:b/>
          <w:sz w:val="22"/>
          <w:szCs w:val="22"/>
          <w:u w:val="single"/>
        </w:rPr>
        <w:t>247</w:t>
      </w:r>
      <w:r w:rsidR="00F34DAC">
        <w:rPr>
          <w:b/>
          <w:sz w:val="22"/>
          <w:szCs w:val="22"/>
        </w:rPr>
        <w:t>_____</w:t>
      </w:r>
    </w:p>
    <w:p w:rsidR="007D6060" w:rsidRPr="006915E2" w:rsidRDefault="007D6060" w:rsidP="007D6060">
      <w:pPr>
        <w:pStyle w:val="2"/>
        <w:spacing w:after="0" w:line="240" w:lineRule="auto"/>
        <w:ind w:right="-25"/>
        <w:rPr>
          <w:b/>
          <w:sz w:val="22"/>
          <w:szCs w:val="22"/>
        </w:rPr>
      </w:pPr>
    </w:p>
    <w:p w:rsidR="007D6060" w:rsidRDefault="007D6060" w:rsidP="007D6060">
      <w:pPr>
        <w:pStyle w:val="2"/>
        <w:spacing w:after="0" w:line="240" w:lineRule="auto"/>
        <w:ind w:right="-25" w:firstLine="709"/>
        <w:rPr>
          <w:sz w:val="22"/>
          <w:szCs w:val="22"/>
        </w:rPr>
      </w:pPr>
      <w:r w:rsidRPr="006D3A50">
        <w:rPr>
          <w:sz w:val="22"/>
          <w:szCs w:val="22"/>
        </w:rPr>
        <w:t xml:space="preserve">    г. Борисоглебск</w:t>
      </w:r>
    </w:p>
    <w:p w:rsidR="007D6060" w:rsidRDefault="007D6060" w:rsidP="007D6060">
      <w:pPr>
        <w:pStyle w:val="2"/>
        <w:spacing w:after="0" w:line="240" w:lineRule="auto"/>
        <w:ind w:right="-25" w:firstLine="709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0"/>
      </w:tblGrid>
      <w:tr w:rsidR="007D6060" w:rsidRPr="006D3A50" w:rsidTr="00CC19BC">
        <w:trPr>
          <w:trHeight w:val="17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6060" w:rsidRPr="00791D2E" w:rsidRDefault="007D6060" w:rsidP="00CC1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3A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утверждении перечня земельных участков, подлежащих  бесплатному предоставлению в собственность </w:t>
            </w:r>
            <w:r w:rsidRPr="00791D2E">
              <w:rPr>
                <w:rFonts w:ascii="Times New Roman" w:hAnsi="Times New Roman" w:cs="Times New Roman"/>
                <w:sz w:val="28"/>
                <w:szCs w:val="28"/>
              </w:rPr>
              <w:t>граждан, относящихся к одной из категорий, предусмотренных частью 1 статьи 13 Закона Воронежской области от 13.05.2008 N 25-ОЗ "О регулировании земельных отношений на территории Воронежской области", за исключением граждан, имеющих трех и более детей, имеющих право на бесплатное предоставление земельных участков на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рритории Воронежской области</w:t>
            </w:r>
            <w:proofErr w:type="gramEnd"/>
          </w:p>
          <w:p w:rsidR="007D6060" w:rsidRPr="00674259" w:rsidRDefault="007D6060" w:rsidP="00CC1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6060" w:rsidRPr="006D3A50" w:rsidRDefault="007D6060" w:rsidP="007D6060">
      <w:pPr>
        <w:pStyle w:val="a3"/>
        <w:rPr>
          <w:sz w:val="28"/>
          <w:szCs w:val="28"/>
        </w:rPr>
      </w:pPr>
    </w:p>
    <w:p w:rsidR="007D6060" w:rsidRPr="00791D2E" w:rsidRDefault="007D6060" w:rsidP="007D606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A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6D3A50">
        <w:rPr>
          <w:sz w:val="28"/>
          <w:szCs w:val="28"/>
        </w:rPr>
        <w:t xml:space="preserve"> </w:t>
      </w:r>
      <w:r w:rsidRPr="00791D2E">
        <w:rPr>
          <w:rFonts w:ascii="Times New Roman" w:hAnsi="Times New Roman" w:cs="Times New Roman"/>
          <w:sz w:val="28"/>
          <w:szCs w:val="28"/>
        </w:rPr>
        <w:t>В   соответствии  с Земельным кодексом  Россий</w:t>
      </w:r>
      <w:r>
        <w:rPr>
          <w:rFonts w:ascii="Times New Roman" w:hAnsi="Times New Roman" w:cs="Times New Roman"/>
          <w:sz w:val="28"/>
          <w:szCs w:val="28"/>
        </w:rPr>
        <w:t>ской Федерации от   25.10.2001</w:t>
      </w:r>
      <w:r w:rsidRPr="00791D2E">
        <w:rPr>
          <w:rFonts w:ascii="Times New Roman" w:hAnsi="Times New Roman" w:cs="Times New Roman"/>
          <w:sz w:val="28"/>
          <w:szCs w:val="28"/>
        </w:rPr>
        <w:t xml:space="preserve"> № 136-ФЗ,  Федеральным законом от 25.10.2001г. №137-ФЗ «О </w:t>
      </w:r>
      <w:proofErr w:type="gramStart"/>
      <w:r w:rsidRPr="00791D2E">
        <w:rPr>
          <w:rFonts w:ascii="Times New Roman" w:hAnsi="Times New Roman" w:cs="Times New Roman"/>
          <w:sz w:val="28"/>
          <w:szCs w:val="28"/>
        </w:rPr>
        <w:t>введении в действие Земельного кодекса Российской Федерации», Феде</w:t>
      </w:r>
      <w:r>
        <w:rPr>
          <w:rFonts w:ascii="Times New Roman" w:hAnsi="Times New Roman" w:cs="Times New Roman"/>
          <w:sz w:val="28"/>
          <w:szCs w:val="28"/>
        </w:rPr>
        <w:t xml:space="preserve">ральным законом от 06.10.2003 </w:t>
      </w:r>
      <w:r w:rsidRPr="00791D2E">
        <w:rPr>
          <w:rFonts w:ascii="Times New Roman" w:hAnsi="Times New Roman" w:cs="Times New Roman"/>
          <w:sz w:val="28"/>
          <w:szCs w:val="28"/>
        </w:rPr>
        <w:t xml:space="preserve"> № 131-ФЗ «Об общих   принципах организации   местного  самоуправления  в  Российской Федерации»,  Законом Воро</w:t>
      </w:r>
      <w:r>
        <w:rPr>
          <w:rFonts w:ascii="Times New Roman" w:hAnsi="Times New Roman" w:cs="Times New Roman"/>
          <w:sz w:val="28"/>
          <w:szCs w:val="28"/>
        </w:rPr>
        <w:t xml:space="preserve">нежской области от 13.05.2008 </w:t>
      </w:r>
      <w:r w:rsidRPr="00791D2E">
        <w:rPr>
          <w:rFonts w:ascii="Times New Roman" w:hAnsi="Times New Roman" w:cs="Times New Roman"/>
          <w:sz w:val="28"/>
          <w:szCs w:val="28"/>
        </w:rPr>
        <w:t xml:space="preserve"> № 25-ОЗ «О регулировании земельных отношений на те</w:t>
      </w:r>
      <w:r>
        <w:rPr>
          <w:rFonts w:ascii="Times New Roman" w:hAnsi="Times New Roman" w:cs="Times New Roman"/>
          <w:sz w:val="28"/>
          <w:szCs w:val="28"/>
        </w:rPr>
        <w:t>рритории Воронежской области», п</w:t>
      </w:r>
      <w:r w:rsidRPr="00791D2E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 Правительства Воронежской области  от 08.02.2021 №</w:t>
      </w:r>
      <w:r w:rsidRPr="00791D2E">
        <w:rPr>
          <w:rFonts w:ascii="Times New Roman" w:hAnsi="Times New Roman" w:cs="Times New Roman"/>
          <w:sz w:val="28"/>
          <w:szCs w:val="28"/>
        </w:rPr>
        <w:t xml:space="preserve"> 46 "Об утверждении Порядка формирования и ведения перечня земельных участков, подлежащих бесплатному предоставлению в собственность граждан, относящихся к одной</w:t>
      </w:r>
      <w:proofErr w:type="gramEnd"/>
      <w:r w:rsidRPr="00791D2E">
        <w:rPr>
          <w:rFonts w:ascii="Times New Roman" w:hAnsi="Times New Roman" w:cs="Times New Roman"/>
          <w:sz w:val="28"/>
          <w:szCs w:val="28"/>
        </w:rPr>
        <w:t xml:space="preserve"> из категорий, предусмотренных частью 1 статьи 13 Закона Воронежской области от 13.05.2008 N 25-ОЗ "О регулировании земельных отношений на территории Воронежской области", за исключением граждан, имеющих трех и более детей, имеющих право на бесплатное предоставление земельных участков на те</w:t>
      </w:r>
      <w:r>
        <w:rPr>
          <w:rFonts w:ascii="Times New Roman" w:hAnsi="Times New Roman" w:cs="Times New Roman"/>
          <w:sz w:val="28"/>
          <w:szCs w:val="28"/>
        </w:rPr>
        <w:t xml:space="preserve">рритории Воронежской области»,  </w:t>
      </w:r>
      <w:r w:rsidRPr="00791D2E">
        <w:rPr>
          <w:rFonts w:ascii="Times New Roman" w:hAnsi="Times New Roman" w:cs="Times New Roman"/>
          <w:sz w:val="28"/>
          <w:szCs w:val="28"/>
        </w:rPr>
        <w:t xml:space="preserve">администрация Борисоглебского городского  округа Воронежской области   </w:t>
      </w:r>
      <w:proofErr w:type="spellStart"/>
      <w:proofErr w:type="gramStart"/>
      <w:r w:rsidRPr="00791D2E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791D2E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791D2E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791D2E">
        <w:rPr>
          <w:rFonts w:ascii="Times New Roman" w:hAnsi="Times New Roman" w:cs="Times New Roman"/>
          <w:b/>
          <w:sz w:val="28"/>
          <w:szCs w:val="28"/>
        </w:rPr>
        <w:t xml:space="preserve"> о в л я е т:</w:t>
      </w:r>
    </w:p>
    <w:p w:rsidR="008758FF" w:rsidRDefault="008758FF" w:rsidP="00875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3B5C" w:rsidRDefault="001D3B5C" w:rsidP="008758F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758FF" w:rsidRDefault="008758FF" w:rsidP="008758F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8758FF" w:rsidRDefault="008758FF" w:rsidP="00875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060" w:rsidRDefault="007D6060" w:rsidP="00875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1.Утвердить прилагаемый перечень земельных участков,</w:t>
      </w:r>
      <w:r w:rsidRPr="00E302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подлежащих  бесплатному предоставлению в собственность </w:t>
      </w:r>
      <w:r w:rsidRPr="00791D2E">
        <w:rPr>
          <w:rFonts w:ascii="Times New Roman" w:hAnsi="Times New Roman" w:cs="Times New Roman"/>
          <w:sz w:val="28"/>
          <w:szCs w:val="28"/>
        </w:rPr>
        <w:t>граждан, относящихся к одной из категорий, предусмотренных частью 1 статьи 13 Закона Воронежской области от 13.05.2008 N 25-ОЗ "О регулировании земельных отношений на территории Воронежской области", за исключением граждан, имеющих трех и более детей, имеющих право на бесплатное предоставление земельных участков на те</w:t>
      </w:r>
      <w:r>
        <w:rPr>
          <w:rFonts w:ascii="Times New Roman" w:hAnsi="Times New Roman" w:cs="Times New Roman"/>
          <w:sz w:val="28"/>
          <w:szCs w:val="28"/>
        </w:rPr>
        <w:t>рритории Воронежской области.</w:t>
      </w:r>
      <w:proofErr w:type="gramEnd"/>
    </w:p>
    <w:p w:rsidR="007D6060" w:rsidRDefault="007D6060" w:rsidP="00875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Отделу по управлению муниципальным имуществом и земельным ресурсам администрации  Борисоглебского городского округа  Воронежской области обеспечить </w:t>
      </w:r>
      <w:r w:rsidRPr="001A638F">
        <w:rPr>
          <w:rFonts w:ascii="Times New Roman" w:hAnsi="Times New Roman"/>
          <w:sz w:val="28"/>
          <w:szCs w:val="28"/>
        </w:rPr>
        <w:t xml:space="preserve">публикацию в </w:t>
      </w:r>
      <w:r w:rsidRPr="001A638F">
        <w:rPr>
          <w:rFonts w:ascii="Times New Roman" w:hAnsi="Times New Roman" w:cs="Times New Roman"/>
          <w:sz w:val="28"/>
          <w:szCs w:val="28"/>
        </w:rPr>
        <w:t xml:space="preserve">газете «Муниципальный вестник Борисоглебского городского округа Воронежской области» и размещение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Борисоглебского городского округа Воронежской области </w:t>
      </w:r>
      <w:proofErr w:type="spellStart"/>
      <w:r w:rsidRPr="001A638F">
        <w:rPr>
          <w:rFonts w:ascii="Times New Roman" w:hAnsi="Times New Roman" w:cs="Times New Roman"/>
          <w:sz w:val="28"/>
          <w:szCs w:val="28"/>
          <w:u w:val="single"/>
        </w:rPr>
        <w:t>adminborisoglebsk</w:t>
      </w:r>
      <w:proofErr w:type="spellEnd"/>
      <w:r w:rsidRPr="001A638F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e</w:t>
      </w:r>
      <w:r w:rsidRPr="00114072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gov</w:t>
      </w:r>
      <w:proofErr w:type="spellEnd"/>
      <w:r w:rsidRPr="00114072">
        <w:rPr>
          <w:rFonts w:ascii="Times New Roman" w:hAnsi="Times New Roman" w:cs="Times New Roman"/>
          <w:sz w:val="28"/>
          <w:szCs w:val="28"/>
          <w:u w:val="single"/>
        </w:rPr>
        <w:t>36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1A638F">
        <w:rPr>
          <w:rFonts w:ascii="Times New Roman" w:hAnsi="Times New Roman" w:cs="Times New Roman"/>
          <w:sz w:val="28"/>
          <w:szCs w:val="28"/>
          <w:u w:val="single"/>
        </w:rPr>
        <w:t>ru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D6060" w:rsidRPr="006D3A50" w:rsidRDefault="007D6060" w:rsidP="00875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Отделу по управлению муниципальным имуществом и земельным ресурсам администрации  Борисоглебского городского округа  Воронежской области направить информацию о возможности предоставления земельных участков  </w:t>
      </w:r>
      <w:r w:rsidRPr="00791D2E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ам, относящимся</w:t>
      </w:r>
      <w:r w:rsidRPr="00791D2E">
        <w:rPr>
          <w:rFonts w:ascii="Times New Roman" w:hAnsi="Times New Roman" w:cs="Times New Roman"/>
          <w:sz w:val="28"/>
          <w:szCs w:val="28"/>
        </w:rPr>
        <w:t xml:space="preserve"> к одной из категорий, предусмотренных частью 1 статьи 13 Закона Воронежской области от 13.05.2008 N 25-ОЗ "О регулировании земельных отношений на территории Воронежской области", за исключением граждан, имеющих трех и более детей, имеющих право на бесплатное предоставление</w:t>
      </w:r>
      <w:proofErr w:type="gramEnd"/>
      <w:r w:rsidRPr="00791D2E">
        <w:rPr>
          <w:rFonts w:ascii="Times New Roman" w:hAnsi="Times New Roman" w:cs="Times New Roman"/>
          <w:sz w:val="28"/>
          <w:szCs w:val="28"/>
        </w:rPr>
        <w:t xml:space="preserve"> земельных участков на те</w:t>
      </w:r>
      <w:r>
        <w:rPr>
          <w:rFonts w:ascii="Times New Roman" w:hAnsi="Times New Roman" w:cs="Times New Roman"/>
          <w:sz w:val="28"/>
          <w:szCs w:val="28"/>
        </w:rPr>
        <w:t>рритории Воронежской области.</w:t>
      </w:r>
    </w:p>
    <w:p w:rsidR="007D6060" w:rsidRDefault="007D6060" w:rsidP="008758FF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B334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постановления возложить на начальника отдела по управлению муниципальным имуществом и земельным ресурсам администрации городского округа  </w:t>
      </w:r>
      <w:r w:rsidR="006433EA">
        <w:rPr>
          <w:rFonts w:ascii="Times New Roman" w:eastAsia="Times New Roman" w:hAnsi="Times New Roman" w:cs="Times New Roman"/>
          <w:sz w:val="28"/>
          <w:szCs w:val="28"/>
        </w:rPr>
        <w:t xml:space="preserve">А.М. </w:t>
      </w:r>
      <w:proofErr w:type="spellStart"/>
      <w:r w:rsidR="006433EA">
        <w:rPr>
          <w:rFonts w:ascii="Times New Roman" w:eastAsia="Times New Roman" w:hAnsi="Times New Roman" w:cs="Times New Roman"/>
          <w:sz w:val="28"/>
          <w:szCs w:val="28"/>
        </w:rPr>
        <w:t>Шкуренко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6060" w:rsidRDefault="007D6060" w:rsidP="007D6060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6060" w:rsidRDefault="007D6060" w:rsidP="007D6060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58FF" w:rsidRDefault="008758FF" w:rsidP="007D6060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060" w:rsidRDefault="007D6060" w:rsidP="007D6060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</w:t>
      </w:r>
      <w:r w:rsidRPr="006D3A50">
        <w:rPr>
          <w:rFonts w:ascii="Times New Roman" w:hAnsi="Times New Roman" w:cs="Times New Roman"/>
          <w:sz w:val="28"/>
          <w:szCs w:val="28"/>
        </w:rPr>
        <w:t xml:space="preserve">нистрации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D3A5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75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D3A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A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A5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А.В.Пищугин</w:t>
      </w:r>
    </w:p>
    <w:p w:rsidR="00990AE2" w:rsidRDefault="00990AE2"/>
    <w:p w:rsidR="00420A67" w:rsidRDefault="00420A67"/>
    <w:p w:rsidR="00420A67" w:rsidRDefault="00420A67"/>
    <w:p w:rsidR="00420A67" w:rsidRDefault="00420A67"/>
    <w:p w:rsidR="00420A67" w:rsidRDefault="00420A67"/>
    <w:p w:rsidR="00420A67" w:rsidRDefault="00420A67"/>
    <w:p w:rsidR="00420A67" w:rsidRDefault="00420A67"/>
    <w:p w:rsidR="00420A67" w:rsidRDefault="00420A67"/>
    <w:p w:rsidR="00420A67" w:rsidRDefault="00420A67"/>
    <w:p w:rsidR="00420A67" w:rsidRDefault="00420A67"/>
    <w:p w:rsidR="00420A67" w:rsidRDefault="00420A67"/>
    <w:p w:rsidR="002E6410" w:rsidRDefault="002E6410" w:rsidP="002E6410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1D3B5C" w:rsidRDefault="001D3B5C" w:rsidP="002E6410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420A67" w:rsidRDefault="00420A67" w:rsidP="002E6410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420A67" w:rsidRPr="00787EA2" w:rsidRDefault="00420A67" w:rsidP="002E6410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r w:rsidRPr="00787EA2">
        <w:rPr>
          <w:rFonts w:ascii="Times New Roman" w:hAnsi="Times New Roman"/>
          <w:sz w:val="28"/>
          <w:szCs w:val="28"/>
        </w:rPr>
        <w:t>администрации</w:t>
      </w:r>
    </w:p>
    <w:p w:rsidR="00420A67" w:rsidRPr="00787EA2" w:rsidRDefault="00420A67" w:rsidP="002E6410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787EA2">
        <w:rPr>
          <w:rFonts w:ascii="Times New Roman" w:hAnsi="Times New Roman"/>
          <w:sz w:val="28"/>
          <w:szCs w:val="28"/>
        </w:rPr>
        <w:t>Борисоглебского</w:t>
      </w:r>
      <w:r>
        <w:rPr>
          <w:rFonts w:ascii="Times New Roman" w:hAnsi="Times New Roman"/>
          <w:sz w:val="28"/>
          <w:szCs w:val="28"/>
        </w:rPr>
        <w:t xml:space="preserve"> городского</w:t>
      </w:r>
    </w:p>
    <w:p w:rsidR="00420A67" w:rsidRPr="00787EA2" w:rsidRDefault="00420A67" w:rsidP="002E6410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787EA2">
        <w:rPr>
          <w:rFonts w:ascii="Times New Roman" w:hAnsi="Times New Roman"/>
          <w:sz w:val="28"/>
          <w:szCs w:val="28"/>
        </w:rPr>
        <w:t>округа Воронежской</w:t>
      </w:r>
      <w:r>
        <w:rPr>
          <w:rFonts w:ascii="Times New Roman" w:hAnsi="Times New Roman"/>
          <w:sz w:val="28"/>
          <w:szCs w:val="28"/>
        </w:rPr>
        <w:t xml:space="preserve"> области</w:t>
      </w:r>
    </w:p>
    <w:p w:rsidR="00420A67" w:rsidRDefault="00420A67" w:rsidP="002E6410">
      <w:pPr>
        <w:tabs>
          <w:tab w:val="left" w:pos="6195"/>
          <w:tab w:val="right" w:pos="9355"/>
        </w:tabs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__________№ _____</w:t>
      </w:r>
    </w:p>
    <w:p w:rsidR="00420A67" w:rsidRDefault="00420A67" w:rsidP="00420A67">
      <w:pPr>
        <w:tabs>
          <w:tab w:val="left" w:pos="6195"/>
          <w:tab w:val="right" w:pos="935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0A67" w:rsidRPr="006542AA" w:rsidRDefault="00420A67" w:rsidP="00420A67">
      <w:pPr>
        <w:tabs>
          <w:tab w:val="left" w:pos="6195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0A67" w:rsidRDefault="00420A67" w:rsidP="00420A67">
      <w:pPr>
        <w:tabs>
          <w:tab w:val="left" w:pos="43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542AA">
        <w:rPr>
          <w:rFonts w:ascii="Times New Roman" w:hAnsi="Times New Roman"/>
          <w:b/>
          <w:sz w:val="28"/>
          <w:szCs w:val="28"/>
        </w:rPr>
        <w:t>ПЕРЕЧЕНЬ ЗЕМЕЛЬНЫХ УЧАСТКОВ, ПОДЛЕЖАЩИХ БЕСПЛАТНОМУ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42AA">
        <w:rPr>
          <w:rFonts w:ascii="Times New Roman" w:hAnsi="Times New Roman"/>
          <w:b/>
          <w:sz w:val="28"/>
          <w:szCs w:val="28"/>
        </w:rPr>
        <w:t xml:space="preserve"> ПРЕДОСТАВЛЕНИЮ В СОБСТВЕННОСТЬ </w:t>
      </w:r>
      <w:r w:rsidRPr="00DC77BC">
        <w:rPr>
          <w:rFonts w:ascii="Times New Roman" w:hAnsi="Times New Roman"/>
          <w:b/>
          <w:sz w:val="28"/>
          <w:szCs w:val="28"/>
        </w:rPr>
        <w:t>Г</w:t>
      </w:r>
      <w:r w:rsidRPr="00DC77BC">
        <w:rPr>
          <w:rFonts w:ascii="Times New Roman" w:hAnsi="Times New Roman" w:cs="Times New Roman"/>
          <w:b/>
          <w:sz w:val="28"/>
          <w:szCs w:val="28"/>
        </w:rPr>
        <w:t>РАЖДАН, ОТНОСЯЩИХСЯ К ОДНОЙ ИЗ КАТЕГОРИЙ, ПРЕДУСМОТРЕННЫХ ЧАСТЬЮ 1 СТАТЬИ 13 ЗАКОНА ВОРОНЕЖСКОЙ ОБЛАСТИ ОТ 13.05.2008 N 25-ОЗ "О РЕГУЛИРОВАНИИ ЗЕМЕЛЬНЫХ ОТНОШЕНИЙ НА ТЕРРИТОРИИ ВОРОНЕЖСКОЙ ОБЛАСТИ", ЗА ИСКЛЮЧЕНИЕМ ГРАЖДАН, ИМЕЮЩИХ ТРЕХ И БОЛЕЕ ДЕТЕЙ, ИМЕЮЩИХ ПРАВО НА БЕСПЛАТНОЕ ПРЕДОСТАВЛЕНИЕ ЗЕМЕЛЬНЫХ УЧАСТКОВ НА ТЕРРИТОРИИ ВОРОНЕЖСКОЙ ОБЛАСТИ</w:t>
      </w:r>
      <w:proofErr w:type="gramEnd"/>
    </w:p>
    <w:p w:rsidR="00D64D3C" w:rsidRPr="00DC77BC" w:rsidRDefault="00D64D3C" w:rsidP="00420A67">
      <w:pPr>
        <w:tabs>
          <w:tab w:val="left" w:pos="435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688"/>
        <w:gridCol w:w="992"/>
        <w:gridCol w:w="1843"/>
        <w:gridCol w:w="1701"/>
        <w:gridCol w:w="1984"/>
      </w:tblGrid>
      <w:tr w:rsidR="00D64D3C" w:rsidTr="00D64D3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3C" w:rsidRDefault="00D64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3C" w:rsidRDefault="00D64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3C" w:rsidRDefault="00D64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Площадь,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3C" w:rsidRDefault="00D64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3C" w:rsidRDefault="00D64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3C" w:rsidRDefault="00D64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Разрешенное использование</w:t>
            </w:r>
          </w:p>
        </w:tc>
      </w:tr>
      <w:tr w:rsidR="00420A67" w:rsidRPr="00F77ADC" w:rsidTr="00CC19BC">
        <w:tc>
          <w:tcPr>
            <w:tcW w:w="539" w:type="dxa"/>
          </w:tcPr>
          <w:p w:rsidR="00420A67" w:rsidRPr="00F77ADC" w:rsidRDefault="00D154C6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20A67" w:rsidRPr="00F77A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8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Воронежская область, Борисоглебский городской округ, п. Калинино, ул. Молодежная, 19</w:t>
            </w:r>
          </w:p>
        </w:tc>
        <w:tc>
          <w:tcPr>
            <w:tcW w:w="992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 xml:space="preserve"> 687</w:t>
            </w:r>
          </w:p>
        </w:tc>
        <w:tc>
          <w:tcPr>
            <w:tcW w:w="1843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36:04:0000000:4904</w:t>
            </w:r>
          </w:p>
        </w:tc>
        <w:tc>
          <w:tcPr>
            <w:tcW w:w="1701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для индивидуально-</w:t>
            </w:r>
          </w:p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го жилищного строительства</w:t>
            </w:r>
          </w:p>
        </w:tc>
      </w:tr>
      <w:tr w:rsidR="00420A67" w:rsidRPr="00F77ADC" w:rsidTr="00CC19BC">
        <w:tc>
          <w:tcPr>
            <w:tcW w:w="539" w:type="dxa"/>
          </w:tcPr>
          <w:p w:rsidR="00420A67" w:rsidRPr="00F77ADC" w:rsidRDefault="00D154C6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88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Воронежская область, Борисоглебский городской округ, п. Калинино, ул. Молодежная, 21</w:t>
            </w:r>
          </w:p>
        </w:tc>
        <w:tc>
          <w:tcPr>
            <w:tcW w:w="992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 xml:space="preserve">  687</w:t>
            </w:r>
          </w:p>
        </w:tc>
        <w:tc>
          <w:tcPr>
            <w:tcW w:w="1843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36:04:0000000:4905</w:t>
            </w:r>
          </w:p>
        </w:tc>
        <w:tc>
          <w:tcPr>
            <w:tcW w:w="1701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для индивидуально-</w:t>
            </w:r>
          </w:p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го жилищного строительства</w:t>
            </w:r>
          </w:p>
        </w:tc>
      </w:tr>
      <w:tr w:rsidR="00420A67" w:rsidRPr="00F77ADC" w:rsidTr="00CC19BC">
        <w:tc>
          <w:tcPr>
            <w:tcW w:w="539" w:type="dxa"/>
          </w:tcPr>
          <w:p w:rsidR="00420A67" w:rsidRPr="00F77ADC" w:rsidRDefault="00D154C6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20A67" w:rsidRPr="00F77A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8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Воронежская область, Борисоглебский городской округ, п. Калинино, ул. Молодежная, 23</w:t>
            </w:r>
          </w:p>
        </w:tc>
        <w:tc>
          <w:tcPr>
            <w:tcW w:w="992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 xml:space="preserve"> 689</w:t>
            </w:r>
          </w:p>
        </w:tc>
        <w:tc>
          <w:tcPr>
            <w:tcW w:w="1843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36:04:0000000:4906</w:t>
            </w:r>
          </w:p>
        </w:tc>
        <w:tc>
          <w:tcPr>
            <w:tcW w:w="1701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для индивидуально-</w:t>
            </w:r>
          </w:p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го жилищного строительства</w:t>
            </w:r>
          </w:p>
        </w:tc>
      </w:tr>
      <w:tr w:rsidR="00420A67" w:rsidRPr="00F77ADC" w:rsidTr="00CC19BC">
        <w:tc>
          <w:tcPr>
            <w:tcW w:w="539" w:type="dxa"/>
          </w:tcPr>
          <w:p w:rsidR="00420A67" w:rsidRPr="00F77ADC" w:rsidRDefault="00D154C6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20A67" w:rsidRPr="00F77A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8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Воронежская область, Борисоглебский городской округ, п. Калинино, ул. Молодежная, 9</w:t>
            </w:r>
          </w:p>
        </w:tc>
        <w:tc>
          <w:tcPr>
            <w:tcW w:w="992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36:04:2200001:168</w:t>
            </w:r>
          </w:p>
        </w:tc>
        <w:tc>
          <w:tcPr>
            <w:tcW w:w="1701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для индивидуально-</w:t>
            </w:r>
          </w:p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го жилищного строительства</w:t>
            </w:r>
          </w:p>
        </w:tc>
      </w:tr>
      <w:tr w:rsidR="00420A67" w:rsidRPr="00F77ADC" w:rsidTr="00CC19BC">
        <w:tc>
          <w:tcPr>
            <w:tcW w:w="539" w:type="dxa"/>
          </w:tcPr>
          <w:p w:rsidR="00420A67" w:rsidRPr="00F77ADC" w:rsidRDefault="00D154C6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20A67" w:rsidRPr="00F77A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8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Воронежская область, Борисоглебский городской округ, п. Калинино, ул. Молодежная, 7</w:t>
            </w:r>
          </w:p>
        </w:tc>
        <w:tc>
          <w:tcPr>
            <w:tcW w:w="992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 xml:space="preserve">  600</w:t>
            </w:r>
          </w:p>
        </w:tc>
        <w:tc>
          <w:tcPr>
            <w:tcW w:w="1843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36:04:2200001:169</w:t>
            </w:r>
          </w:p>
        </w:tc>
        <w:tc>
          <w:tcPr>
            <w:tcW w:w="1701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для индивидуально-</w:t>
            </w:r>
          </w:p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го жилищного строительства</w:t>
            </w:r>
          </w:p>
        </w:tc>
      </w:tr>
      <w:tr w:rsidR="00420A67" w:rsidRPr="00F77ADC" w:rsidTr="00CC19BC">
        <w:tc>
          <w:tcPr>
            <w:tcW w:w="539" w:type="dxa"/>
          </w:tcPr>
          <w:p w:rsidR="00420A67" w:rsidRPr="00F77ADC" w:rsidRDefault="00D154C6" w:rsidP="00643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20A67" w:rsidRPr="00F77A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8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Воронежская область, Борисоглебский городской округ, п. Калинино, ул. Молодежная, 22</w:t>
            </w:r>
          </w:p>
        </w:tc>
        <w:tc>
          <w:tcPr>
            <w:tcW w:w="992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36:04:2200001:172</w:t>
            </w:r>
          </w:p>
        </w:tc>
        <w:tc>
          <w:tcPr>
            <w:tcW w:w="1701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для индивидуально-</w:t>
            </w:r>
          </w:p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го жилищного строительства</w:t>
            </w:r>
          </w:p>
        </w:tc>
      </w:tr>
      <w:tr w:rsidR="00420A67" w:rsidRPr="00F77ADC" w:rsidTr="00CC19BC">
        <w:tc>
          <w:tcPr>
            <w:tcW w:w="539" w:type="dxa"/>
          </w:tcPr>
          <w:p w:rsidR="00420A67" w:rsidRPr="00F77ADC" w:rsidRDefault="00D154C6" w:rsidP="00643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420A67" w:rsidRPr="00F77A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8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Воронежская область, Борисоглебский городской округ, п. Калинино, ул. Молодежная,24</w:t>
            </w:r>
          </w:p>
        </w:tc>
        <w:tc>
          <w:tcPr>
            <w:tcW w:w="992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36:04:2200001:173</w:t>
            </w:r>
          </w:p>
        </w:tc>
        <w:tc>
          <w:tcPr>
            <w:tcW w:w="1701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для индивидуально-</w:t>
            </w:r>
          </w:p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го жилищного строительства</w:t>
            </w:r>
          </w:p>
        </w:tc>
      </w:tr>
      <w:tr w:rsidR="00420A67" w:rsidRPr="00F77ADC" w:rsidTr="00CC19BC">
        <w:tc>
          <w:tcPr>
            <w:tcW w:w="539" w:type="dxa"/>
          </w:tcPr>
          <w:p w:rsidR="00420A67" w:rsidRPr="00F77ADC" w:rsidRDefault="00D154C6" w:rsidP="00320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20A67" w:rsidRPr="00F77A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8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Воронежская область, Борисоглебский городской округ, п. Калинино, ул. Молодежная, 28</w:t>
            </w:r>
          </w:p>
        </w:tc>
        <w:tc>
          <w:tcPr>
            <w:tcW w:w="992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36:04:2200001:174</w:t>
            </w:r>
          </w:p>
        </w:tc>
        <w:tc>
          <w:tcPr>
            <w:tcW w:w="1701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индивидуальные жилые дома с личным подсобным хозяйством</w:t>
            </w:r>
          </w:p>
        </w:tc>
      </w:tr>
      <w:tr w:rsidR="00420A67" w:rsidRPr="00F77ADC" w:rsidTr="00CC19BC">
        <w:tc>
          <w:tcPr>
            <w:tcW w:w="539" w:type="dxa"/>
          </w:tcPr>
          <w:p w:rsidR="00420A67" w:rsidRPr="00F77ADC" w:rsidRDefault="00D154C6" w:rsidP="00643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20A67" w:rsidRPr="00F77A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8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Воронежская область, Борисоглебский городской округ, п. Калинино, ул. Молодежная, 36</w:t>
            </w:r>
          </w:p>
        </w:tc>
        <w:tc>
          <w:tcPr>
            <w:tcW w:w="992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36:04:2200001:176</w:t>
            </w:r>
          </w:p>
        </w:tc>
        <w:tc>
          <w:tcPr>
            <w:tcW w:w="1701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для индивидуально-</w:t>
            </w:r>
          </w:p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го жилищного строительства</w:t>
            </w:r>
          </w:p>
        </w:tc>
      </w:tr>
      <w:tr w:rsidR="00420A67" w:rsidRPr="00F77ADC" w:rsidTr="00CC19BC">
        <w:tc>
          <w:tcPr>
            <w:tcW w:w="539" w:type="dxa"/>
          </w:tcPr>
          <w:p w:rsidR="00420A67" w:rsidRPr="00F77ADC" w:rsidRDefault="00BA4E91" w:rsidP="00D15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154C6">
              <w:rPr>
                <w:rFonts w:ascii="Times New Roman" w:hAnsi="Times New Roman"/>
                <w:sz w:val="24"/>
                <w:szCs w:val="24"/>
              </w:rPr>
              <w:t>0</w:t>
            </w:r>
            <w:r w:rsidR="00420A67" w:rsidRPr="00F77A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8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Воронежская область, Борисоглебский городской округ, п. Калинино, ул. Парковая, 43</w:t>
            </w:r>
          </w:p>
        </w:tc>
        <w:tc>
          <w:tcPr>
            <w:tcW w:w="992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36:04:2200001:178</w:t>
            </w:r>
          </w:p>
        </w:tc>
        <w:tc>
          <w:tcPr>
            <w:tcW w:w="1701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индивидуальные жилые дома с личным подсобным хозяйством</w:t>
            </w:r>
          </w:p>
        </w:tc>
      </w:tr>
      <w:tr w:rsidR="00420A67" w:rsidRPr="00F77ADC" w:rsidTr="00CC19BC">
        <w:tc>
          <w:tcPr>
            <w:tcW w:w="539" w:type="dxa"/>
          </w:tcPr>
          <w:p w:rsidR="00420A67" w:rsidRPr="00F77ADC" w:rsidRDefault="00320C77" w:rsidP="00D15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154C6">
              <w:rPr>
                <w:rFonts w:ascii="Times New Roman" w:hAnsi="Times New Roman"/>
                <w:sz w:val="24"/>
                <w:szCs w:val="24"/>
              </w:rPr>
              <w:t>1</w:t>
            </w:r>
            <w:r w:rsidR="00420A67" w:rsidRPr="00F77A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8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Воронежская область, Борисоглебский городской округ, п. Калинино, ул. Парковая,33</w:t>
            </w:r>
          </w:p>
        </w:tc>
        <w:tc>
          <w:tcPr>
            <w:tcW w:w="992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36:04:2200001:180</w:t>
            </w:r>
          </w:p>
        </w:tc>
        <w:tc>
          <w:tcPr>
            <w:tcW w:w="1701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индивидуальные жилые дома с личным подсобным хозяйством</w:t>
            </w:r>
          </w:p>
        </w:tc>
      </w:tr>
      <w:tr w:rsidR="00420A67" w:rsidRPr="00F77ADC" w:rsidTr="00CC19BC">
        <w:tc>
          <w:tcPr>
            <w:tcW w:w="539" w:type="dxa"/>
          </w:tcPr>
          <w:p w:rsidR="00420A67" w:rsidRPr="00F77ADC" w:rsidRDefault="00320C77" w:rsidP="00D15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154C6">
              <w:rPr>
                <w:rFonts w:ascii="Times New Roman" w:hAnsi="Times New Roman"/>
                <w:sz w:val="24"/>
                <w:szCs w:val="24"/>
              </w:rPr>
              <w:t>2</w:t>
            </w:r>
            <w:r w:rsidR="00420A67" w:rsidRPr="00F77A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8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Воронежская область, Борисоглебский городской округ, п. Калинино, ул. Парковая, 31</w:t>
            </w:r>
          </w:p>
        </w:tc>
        <w:tc>
          <w:tcPr>
            <w:tcW w:w="992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36:04:2200001:181</w:t>
            </w:r>
          </w:p>
        </w:tc>
        <w:tc>
          <w:tcPr>
            <w:tcW w:w="1701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индивидуальные жилые дома с личным подсобным хозяйством</w:t>
            </w:r>
          </w:p>
        </w:tc>
      </w:tr>
      <w:tr w:rsidR="00420A67" w:rsidRPr="00F77ADC" w:rsidTr="00CC19BC">
        <w:tc>
          <w:tcPr>
            <w:tcW w:w="539" w:type="dxa"/>
          </w:tcPr>
          <w:p w:rsidR="00420A67" w:rsidRPr="00F77ADC" w:rsidRDefault="00320C77" w:rsidP="00D15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154C6">
              <w:rPr>
                <w:rFonts w:ascii="Times New Roman" w:hAnsi="Times New Roman"/>
                <w:sz w:val="24"/>
                <w:szCs w:val="24"/>
              </w:rPr>
              <w:t>3</w:t>
            </w:r>
            <w:r w:rsidR="00420A67" w:rsidRPr="00F77A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8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Воронежская область, Борисоглебский городской округ, п. Калинино, ул. Парковая, 26</w:t>
            </w:r>
          </w:p>
        </w:tc>
        <w:tc>
          <w:tcPr>
            <w:tcW w:w="992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36:04:2200001:183</w:t>
            </w:r>
          </w:p>
        </w:tc>
        <w:tc>
          <w:tcPr>
            <w:tcW w:w="1701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для индивидуально-</w:t>
            </w:r>
          </w:p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го жилищного строительства</w:t>
            </w:r>
          </w:p>
        </w:tc>
      </w:tr>
      <w:tr w:rsidR="00420A67" w:rsidRPr="00F77ADC" w:rsidTr="00CC19BC">
        <w:tc>
          <w:tcPr>
            <w:tcW w:w="539" w:type="dxa"/>
          </w:tcPr>
          <w:p w:rsidR="00420A67" w:rsidRPr="00F77ADC" w:rsidRDefault="00320C77" w:rsidP="00D15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154C6">
              <w:rPr>
                <w:rFonts w:ascii="Times New Roman" w:hAnsi="Times New Roman"/>
                <w:sz w:val="24"/>
                <w:szCs w:val="24"/>
              </w:rPr>
              <w:t>4</w:t>
            </w:r>
            <w:r w:rsidR="00420A67" w:rsidRPr="00F77A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8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Воронежская область, Борисоглебский городской округ, п. Калинино, ул. Парковая, 28</w:t>
            </w:r>
          </w:p>
        </w:tc>
        <w:tc>
          <w:tcPr>
            <w:tcW w:w="992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36:04:2200001:184</w:t>
            </w:r>
          </w:p>
        </w:tc>
        <w:tc>
          <w:tcPr>
            <w:tcW w:w="1701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для индивидуально-</w:t>
            </w:r>
          </w:p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го жилищного строительства</w:t>
            </w:r>
          </w:p>
        </w:tc>
      </w:tr>
      <w:tr w:rsidR="00420A67" w:rsidRPr="00F77ADC" w:rsidTr="00CC19BC">
        <w:tc>
          <w:tcPr>
            <w:tcW w:w="539" w:type="dxa"/>
          </w:tcPr>
          <w:p w:rsidR="00420A67" w:rsidRPr="00F77ADC" w:rsidRDefault="00320C77" w:rsidP="00D15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154C6">
              <w:rPr>
                <w:rFonts w:ascii="Times New Roman" w:hAnsi="Times New Roman"/>
                <w:sz w:val="24"/>
                <w:szCs w:val="24"/>
              </w:rPr>
              <w:t>5</w:t>
            </w:r>
            <w:r w:rsidR="00420A67" w:rsidRPr="00F77A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8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Воронежская область, Борисоглебский городской округ, п. Калинино, ул. Молодежная, 34</w:t>
            </w:r>
          </w:p>
        </w:tc>
        <w:tc>
          <w:tcPr>
            <w:tcW w:w="992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36:04:2200001:187</w:t>
            </w:r>
          </w:p>
        </w:tc>
        <w:tc>
          <w:tcPr>
            <w:tcW w:w="1701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для индивидуально-</w:t>
            </w:r>
          </w:p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го жилищного строительства</w:t>
            </w:r>
          </w:p>
        </w:tc>
      </w:tr>
      <w:tr w:rsidR="00420A67" w:rsidRPr="00F77ADC" w:rsidTr="00CC19BC">
        <w:tc>
          <w:tcPr>
            <w:tcW w:w="539" w:type="dxa"/>
          </w:tcPr>
          <w:p w:rsidR="00420A67" w:rsidRPr="00F77ADC" w:rsidRDefault="00D154C6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20A67" w:rsidRPr="00F77A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8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Воронежская область, Борисоглебский городской округ, п. Калинино, ул. Парковая, 35</w:t>
            </w:r>
          </w:p>
        </w:tc>
        <w:tc>
          <w:tcPr>
            <w:tcW w:w="992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36:04:2200001:193</w:t>
            </w:r>
          </w:p>
        </w:tc>
        <w:tc>
          <w:tcPr>
            <w:tcW w:w="1701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 xml:space="preserve">индивидуальные жилые дома с личным подсобным хозяйством </w:t>
            </w:r>
          </w:p>
        </w:tc>
      </w:tr>
      <w:tr w:rsidR="00420A67" w:rsidRPr="00F77ADC" w:rsidTr="00CC19BC">
        <w:tc>
          <w:tcPr>
            <w:tcW w:w="539" w:type="dxa"/>
          </w:tcPr>
          <w:p w:rsidR="00420A67" w:rsidRPr="00F77ADC" w:rsidRDefault="00D154C6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420A67" w:rsidRPr="00F77A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8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Воронежская область, Борисоглебский городской округ, п. Калинино, ул. Молодежная, 27</w:t>
            </w:r>
          </w:p>
        </w:tc>
        <w:tc>
          <w:tcPr>
            <w:tcW w:w="992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666</w:t>
            </w:r>
          </w:p>
        </w:tc>
        <w:tc>
          <w:tcPr>
            <w:tcW w:w="1843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36:04:2200001:199</w:t>
            </w:r>
          </w:p>
        </w:tc>
        <w:tc>
          <w:tcPr>
            <w:tcW w:w="1701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для индивидуально-</w:t>
            </w:r>
          </w:p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го жилищного строительства</w:t>
            </w:r>
          </w:p>
        </w:tc>
      </w:tr>
      <w:tr w:rsidR="00420A67" w:rsidRPr="00F77ADC" w:rsidTr="00CC19BC">
        <w:tc>
          <w:tcPr>
            <w:tcW w:w="539" w:type="dxa"/>
          </w:tcPr>
          <w:p w:rsidR="00420A67" w:rsidRPr="00F77ADC" w:rsidRDefault="00D154C6" w:rsidP="00320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420A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8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 xml:space="preserve">Воронежская область, </w:t>
            </w:r>
            <w:r w:rsidRPr="00F77ADC">
              <w:rPr>
                <w:rFonts w:ascii="Times New Roman" w:hAnsi="Times New Roman"/>
                <w:sz w:val="24"/>
                <w:szCs w:val="24"/>
              </w:rPr>
              <w:lastRenderedPageBreak/>
              <w:t>Борисоглебский городской округ, п. Калинино, ул. Зеленая, 17</w:t>
            </w:r>
          </w:p>
        </w:tc>
        <w:tc>
          <w:tcPr>
            <w:tcW w:w="992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1006</w:t>
            </w:r>
          </w:p>
        </w:tc>
        <w:tc>
          <w:tcPr>
            <w:tcW w:w="1843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36:04:2200001:</w:t>
            </w:r>
            <w:r w:rsidRPr="00F77ADC">
              <w:rPr>
                <w:rFonts w:ascii="Times New Roman" w:hAnsi="Times New Roman"/>
                <w:sz w:val="24"/>
                <w:szCs w:val="24"/>
              </w:rPr>
              <w:lastRenderedPageBreak/>
              <w:t>201</w:t>
            </w:r>
          </w:p>
        </w:tc>
        <w:tc>
          <w:tcPr>
            <w:tcW w:w="1701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Земли </w:t>
            </w:r>
            <w:r w:rsidRPr="00F77ADC">
              <w:rPr>
                <w:rFonts w:ascii="Times New Roman" w:hAnsi="Times New Roman"/>
                <w:sz w:val="24"/>
                <w:szCs w:val="24"/>
              </w:rPr>
              <w:lastRenderedPageBreak/>
              <w:t>населенных пунктов</w:t>
            </w:r>
          </w:p>
        </w:tc>
        <w:tc>
          <w:tcPr>
            <w:tcW w:w="1984" w:type="dxa"/>
          </w:tcPr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</w:t>
            </w:r>
            <w:r w:rsidRPr="00F77ADC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индивидуально-</w:t>
            </w:r>
          </w:p>
          <w:p w:rsidR="00420A67" w:rsidRPr="00F77ADC" w:rsidRDefault="00420A67" w:rsidP="00CC1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ADC">
              <w:rPr>
                <w:rFonts w:ascii="Times New Roman" w:hAnsi="Times New Roman"/>
                <w:sz w:val="24"/>
                <w:szCs w:val="24"/>
              </w:rPr>
              <w:t>го жилищного строительства</w:t>
            </w:r>
          </w:p>
        </w:tc>
      </w:tr>
    </w:tbl>
    <w:p w:rsidR="00420A67" w:rsidRDefault="00420A67" w:rsidP="00D154C6"/>
    <w:sectPr w:rsidR="00420A67" w:rsidSect="002E641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7D6060"/>
    <w:rsid w:val="00135AFD"/>
    <w:rsid w:val="00181215"/>
    <w:rsid w:val="00186378"/>
    <w:rsid w:val="001D3B5C"/>
    <w:rsid w:val="00245140"/>
    <w:rsid w:val="002925A9"/>
    <w:rsid w:val="002E6410"/>
    <w:rsid w:val="00320A9B"/>
    <w:rsid w:val="00320C77"/>
    <w:rsid w:val="00345462"/>
    <w:rsid w:val="00363633"/>
    <w:rsid w:val="003F1FAC"/>
    <w:rsid w:val="003F39B8"/>
    <w:rsid w:val="00420A67"/>
    <w:rsid w:val="00436D3F"/>
    <w:rsid w:val="004F5169"/>
    <w:rsid w:val="00574E07"/>
    <w:rsid w:val="006433EA"/>
    <w:rsid w:val="00706D70"/>
    <w:rsid w:val="007C7DDB"/>
    <w:rsid w:val="007D6060"/>
    <w:rsid w:val="007F658D"/>
    <w:rsid w:val="008758FF"/>
    <w:rsid w:val="00990AE2"/>
    <w:rsid w:val="009C286E"/>
    <w:rsid w:val="009D1499"/>
    <w:rsid w:val="00AB1553"/>
    <w:rsid w:val="00BA4E91"/>
    <w:rsid w:val="00BD57D4"/>
    <w:rsid w:val="00C9683A"/>
    <w:rsid w:val="00CA3ADF"/>
    <w:rsid w:val="00D154C6"/>
    <w:rsid w:val="00D21A33"/>
    <w:rsid w:val="00D50D71"/>
    <w:rsid w:val="00D64D3C"/>
    <w:rsid w:val="00F34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D60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D6060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7D60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D606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4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Безгин Иван Васильевич</cp:lastModifiedBy>
  <cp:revision>24</cp:revision>
  <cp:lastPrinted>2022-11-30T08:44:00Z</cp:lastPrinted>
  <dcterms:created xsi:type="dcterms:W3CDTF">2021-08-05T06:03:00Z</dcterms:created>
  <dcterms:modified xsi:type="dcterms:W3CDTF">2023-02-06T10:27:00Z</dcterms:modified>
</cp:coreProperties>
</file>