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758B" w:rsidRDefault="0050758B" w:rsidP="0050758B">
      <w:pPr>
        <w:widowControl w:val="0"/>
        <w:tabs>
          <w:tab w:val="left" w:pos="993"/>
          <w:tab w:val="left" w:pos="717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2654470</wp:posOffset>
            </wp:positionH>
            <wp:positionV relativeFrom="paragraph">
              <wp:posOffset>-218413</wp:posOffset>
            </wp:positionV>
            <wp:extent cx="527757" cy="650383"/>
            <wp:effectExtent l="19050" t="0" r="5643" b="0"/>
            <wp:wrapNone/>
            <wp:docPr id="2" name="Рисунок 2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757" cy="65038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sz w:val="28"/>
          <w:szCs w:val="28"/>
        </w:rPr>
        <w:t xml:space="preserve">                  </w:t>
      </w:r>
    </w:p>
    <w:p w:rsidR="0050758B" w:rsidRPr="00F30029" w:rsidRDefault="0050758B" w:rsidP="0050758B">
      <w:pPr>
        <w:widowControl w:val="0"/>
        <w:tabs>
          <w:tab w:val="left" w:pos="993"/>
          <w:tab w:val="left" w:pos="717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0758B" w:rsidRDefault="0050758B" w:rsidP="0050758B">
      <w:pPr>
        <w:spacing w:after="0" w:line="240" w:lineRule="auto"/>
        <w:jc w:val="center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b/>
          <w:sz w:val="28"/>
          <w:szCs w:val="24"/>
        </w:rPr>
        <w:t xml:space="preserve">Администрация Борисоглебского </w:t>
      </w:r>
    </w:p>
    <w:p w:rsidR="0050758B" w:rsidRDefault="0050758B" w:rsidP="0050758B">
      <w:pPr>
        <w:spacing w:after="0" w:line="240" w:lineRule="auto"/>
        <w:jc w:val="center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b/>
          <w:sz w:val="28"/>
          <w:szCs w:val="24"/>
        </w:rPr>
        <w:t xml:space="preserve">городского округа </w:t>
      </w:r>
    </w:p>
    <w:p w:rsidR="0050758B" w:rsidRDefault="0050758B" w:rsidP="0050758B">
      <w:pPr>
        <w:spacing w:after="0" w:line="240" w:lineRule="auto"/>
        <w:jc w:val="center"/>
        <w:rPr>
          <w:rFonts w:ascii="Times New Roman" w:hAnsi="Times New Roman"/>
          <w:b/>
          <w:sz w:val="32"/>
          <w:szCs w:val="20"/>
        </w:rPr>
      </w:pPr>
      <w:r>
        <w:rPr>
          <w:rFonts w:ascii="Times New Roman" w:hAnsi="Times New Roman"/>
          <w:b/>
          <w:sz w:val="28"/>
          <w:szCs w:val="20"/>
        </w:rPr>
        <w:t>Воронежской области</w:t>
      </w:r>
    </w:p>
    <w:p w:rsidR="0050758B" w:rsidRDefault="0050758B" w:rsidP="0050758B">
      <w:pPr>
        <w:spacing w:after="0" w:line="240" w:lineRule="auto"/>
        <w:jc w:val="both"/>
        <w:rPr>
          <w:rFonts w:ascii="Times New Roman" w:hAnsi="Times New Roman"/>
          <w:sz w:val="28"/>
          <w:szCs w:val="20"/>
        </w:rPr>
      </w:pPr>
    </w:p>
    <w:p w:rsidR="0050758B" w:rsidRDefault="0050758B" w:rsidP="0050758B">
      <w:pPr>
        <w:spacing w:after="0" w:line="240" w:lineRule="auto"/>
        <w:jc w:val="center"/>
        <w:rPr>
          <w:rFonts w:ascii="Times New Roman" w:hAnsi="Times New Roman"/>
          <w:b/>
          <w:sz w:val="32"/>
          <w:szCs w:val="20"/>
        </w:rPr>
      </w:pPr>
      <w:proofErr w:type="gramStart"/>
      <w:r>
        <w:rPr>
          <w:rFonts w:ascii="Times New Roman" w:hAnsi="Times New Roman"/>
          <w:b/>
          <w:sz w:val="32"/>
          <w:szCs w:val="20"/>
        </w:rPr>
        <w:t>П</w:t>
      </w:r>
      <w:proofErr w:type="gramEnd"/>
      <w:r>
        <w:rPr>
          <w:rFonts w:ascii="Times New Roman" w:hAnsi="Times New Roman"/>
          <w:b/>
          <w:sz w:val="32"/>
          <w:szCs w:val="20"/>
        </w:rPr>
        <w:t xml:space="preserve"> О С Т А Н О В Л Е Н И Е </w:t>
      </w:r>
    </w:p>
    <w:p w:rsidR="0050758B" w:rsidRDefault="0050758B" w:rsidP="0050758B">
      <w:pPr>
        <w:spacing w:after="0" w:line="240" w:lineRule="auto"/>
        <w:ind w:firstLine="709"/>
        <w:rPr>
          <w:rFonts w:ascii="Times New Roman" w:hAnsi="Times New Roman"/>
          <w:sz w:val="20"/>
          <w:szCs w:val="20"/>
        </w:rPr>
      </w:pPr>
    </w:p>
    <w:p w:rsidR="0050758B" w:rsidRDefault="0050758B" w:rsidP="0050758B">
      <w:pPr>
        <w:spacing w:after="0" w:line="240" w:lineRule="auto"/>
        <w:ind w:firstLine="709"/>
        <w:rPr>
          <w:rFonts w:ascii="Times New Roman" w:hAnsi="Times New Roman"/>
          <w:sz w:val="20"/>
          <w:szCs w:val="20"/>
        </w:rPr>
      </w:pPr>
    </w:p>
    <w:p w:rsidR="0050758B" w:rsidRPr="00686562" w:rsidRDefault="006E2241" w:rsidP="0050758B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_</w:t>
      </w:r>
      <w:r w:rsidR="00443FB8" w:rsidRPr="00443FB8">
        <w:rPr>
          <w:rFonts w:ascii="Times New Roman" w:hAnsi="Times New Roman"/>
          <w:sz w:val="28"/>
          <w:szCs w:val="28"/>
          <w:u w:val="single"/>
        </w:rPr>
        <w:t>02.02.2023</w:t>
      </w:r>
      <w:r w:rsidR="0050758B">
        <w:rPr>
          <w:rFonts w:ascii="Times New Roman" w:hAnsi="Times New Roman"/>
          <w:sz w:val="28"/>
          <w:szCs w:val="28"/>
        </w:rPr>
        <w:t>_____</w:t>
      </w:r>
      <w:r>
        <w:rPr>
          <w:rFonts w:ascii="Times New Roman" w:hAnsi="Times New Roman"/>
          <w:sz w:val="28"/>
          <w:szCs w:val="28"/>
        </w:rPr>
        <w:t>__</w:t>
      </w:r>
      <w:r w:rsidR="0050758B">
        <w:rPr>
          <w:rFonts w:ascii="Times New Roman" w:hAnsi="Times New Roman"/>
          <w:sz w:val="28"/>
          <w:szCs w:val="28"/>
        </w:rPr>
        <w:t>__________№__</w:t>
      </w:r>
      <w:r w:rsidR="00443FB8" w:rsidRPr="00443FB8">
        <w:rPr>
          <w:rFonts w:ascii="Times New Roman" w:hAnsi="Times New Roman"/>
          <w:sz w:val="28"/>
          <w:szCs w:val="28"/>
          <w:u w:val="single"/>
        </w:rPr>
        <w:t>242</w:t>
      </w:r>
      <w:r w:rsidR="0050758B">
        <w:rPr>
          <w:rFonts w:ascii="Times New Roman" w:hAnsi="Times New Roman"/>
          <w:sz w:val="28"/>
          <w:szCs w:val="28"/>
        </w:rPr>
        <w:t>_</w:t>
      </w:r>
      <w:r>
        <w:rPr>
          <w:rFonts w:ascii="Times New Roman" w:hAnsi="Times New Roman"/>
          <w:sz w:val="28"/>
          <w:szCs w:val="28"/>
        </w:rPr>
        <w:t>__</w:t>
      </w:r>
      <w:r w:rsidR="0050758B">
        <w:rPr>
          <w:rFonts w:ascii="Times New Roman" w:hAnsi="Times New Roman"/>
          <w:sz w:val="28"/>
          <w:szCs w:val="28"/>
        </w:rPr>
        <w:t>___</w:t>
      </w:r>
    </w:p>
    <w:p w:rsidR="0050758B" w:rsidRDefault="0050758B" w:rsidP="0050758B">
      <w:pPr>
        <w:tabs>
          <w:tab w:val="left" w:pos="4540"/>
        </w:tabs>
        <w:spacing w:after="0" w:line="240" w:lineRule="auto"/>
        <w:ind w:firstLine="709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г. Борисоглебск     </w:t>
      </w:r>
      <w:r>
        <w:rPr>
          <w:rFonts w:ascii="Times New Roman" w:hAnsi="Times New Roman"/>
          <w:sz w:val="20"/>
          <w:szCs w:val="20"/>
        </w:rPr>
        <w:tab/>
      </w:r>
    </w:p>
    <w:p w:rsidR="0050758B" w:rsidRDefault="0050758B" w:rsidP="0050758B">
      <w:pPr>
        <w:spacing w:after="0" w:line="240" w:lineRule="auto"/>
        <w:ind w:firstLine="709"/>
        <w:rPr>
          <w:rFonts w:ascii="Times New Roman" w:hAnsi="Times New Roman"/>
          <w:sz w:val="20"/>
          <w:szCs w:val="20"/>
        </w:rPr>
      </w:pPr>
    </w:p>
    <w:tbl>
      <w:tblPr>
        <w:tblpPr w:leftFromText="180" w:rightFromText="180" w:vertAnchor="text" w:tblpY="1"/>
        <w:tblOverlap w:val="never"/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545"/>
      </w:tblGrid>
      <w:tr w:rsidR="0050758B" w:rsidRPr="00253B9E" w:rsidTr="00866AEB">
        <w:trPr>
          <w:trHeight w:val="2066"/>
        </w:trPr>
        <w:tc>
          <w:tcPr>
            <w:tcW w:w="4545" w:type="dxa"/>
            <w:tcBorders>
              <w:top w:val="nil"/>
              <w:left w:val="nil"/>
              <w:bottom w:val="nil"/>
              <w:right w:val="nil"/>
            </w:tcBorders>
          </w:tcPr>
          <w:p w:rsidR="0050758B" w:rsidRDefault="0050758B" w:rsidP="00866AE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 утверждении перечня земельных участков, подлежащих бесплатному предоставлению в собственность многодетных граждан на территории Борисоглебского городского округа  Воронежской области</w:t>
            </w:r>
          </w:p>
          <w:p w:rsidR="0050758B" w:rsidRDefault="0050758B" w:rsidP="00866A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50758B" w:rsidRDefault="0050758B" w:rsidP="0050758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textWrapping" w:clear="all"/>
        <w:t xml:space="preserve">      </w:t>
      </w:r>
    </w:p>
    <w:p w:rsidR="0050758B" w:rsidRDefault="0050758B" w:rsidP="0050758B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  <w:proofErr w:type="gramStart"/>
      <w:r>
        <w:rPr>
          <w:rFonts w:ascii="Times New Roman" w:hAnsi="Times New Roman"/>
          <w:sz w:val="28"/>
          <w:szCs w:val="28"/>
        </w:rPr>
        <w:t>В соответствии с Земельным кодексом Российской Федерации от 25.10.2001 № 136-ФЗ, Федеральным законом от 25.10.2001 № 137-ФЗ « О введении в действие Земельного кодекса Российской Федерации», Федеральным законом от 06.10.2003 № 131-ФЗ «Об общих принципах организации местного самоуправления в Российской Федерации», Законом Воронежской области от 13.05.2008  № 25-ОЗ «О регулировании земельных отношений на территории Воронежской области», постановлением Правительства Воронежской области от 03.10.2012 № 886 «Об утверждении</w:t>
      </w:r>
      <w:proofErr w:type="gramEnd"/>
      <w:r>
        <w:rPr>
          <w:rFonts w:ascii="Times New Roman" w:hAnsi="Times New Roman"/>
          <w:sz w:val="28"/>
          <w:szCs w:val="28"/>
        </w:rPr>
        <w:t xml:space="preserve"> Порядка формирования и ведения перечня земельных участков, подлежащих бесплатному предоставлению в собственность граждан, имеющих трех и более детей, на территории Воронежской области» </w:t>
      </w:r>
    </w:p>
    <w:p w:rsidR="0050758B" w:rsidRPr="001A377B" w:rsidRDefault="0050758B" w:rsidP="0050758B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администрация Борисоглебского городского округа Воронежской области           </w:t>
      </w:r>
      <w:proofErr w:type="spellStart"/>
      <w:proofErr w:type="gramStart"/>
      <w:r>
        <w:rPr>
          <w:rFonts w:ascii="Times New Roman" w:hAnsi="Times New Roman"/>
          <w:b/>
          <w:sz w:val="28"/>
          <w:szCs w:val="28"/>
        </w:rPr>
        <w:t>п</w:t>
      </w:r>
      <w:proofErr w:type="spellEnd"/>
      <w:proofErr w:type="gramEnd"/>
      <w:r>
        <w:rPr>
          <w:rFonts w:ascii="Times New Roman" w:hAnsi="Times New Roman"/>
          <w:b/>
          <w:sz w:val="28"/>
          <w:szCs w:val="28"/>
        </w:rPr>
        <w:t xml:space="preserve"> о с т а </w:t>
      </w:r>
      <w:proofErr w:type="spellStart"/>
      <w:r>
        <w:rPr>
          <w:rFonts w:ascii="Times New Roman" w:hAnsi="Times New Roman"/>
          <w:b/>
          <w:sz w:val="28"/>
          <w:szCs w:val="28"/>
        </w:rPr>
        <w:t>н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о в л я е т:</w:t>
      </w:r>
    </w:p>
    <w:p w:rsidR="0050758B" w:rsidRDefault="0050758B" w:rsidP="0050758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Утвердить прилагаемый перечень земельных участков, подлежащих бесплатному предоставлению в собственность многодетных граждан  на территории Борисоглебского городского округа Воронежской области. </w:t>
      </w:r>
    </w:p>
    <w:p w:rsidR="0050758B" w:rsidRDefault="0050758B" w:rsidP="0050758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 xml:space="preserve">2. Отделу по управлению муниципальным имуществом и земельным ресурсам администрации  Борисоглебского городского округа  Воронежской области  обеспечить публикацию в газете «Муниципальный вестник Борисоглебского городского округа Воронежской области» и размещение на официальном сайте администрации Борисоглебского городского округа Воронежской области </w:t>
      </w:r>
      <w:proofErr w:type="spellStart"/>
      <w:r>
        <w:rPr>
          <w:rFonts w:ascii="Times New Roman" w:hAnsi="Times New Roman"/>
          <w:sz w:val="28"/>
          <w:szCs w:val="28"/>
          <w:u w:val="single"/>
        </w:rPr>
        <w:t>adminborisoglebsk</w:t>
      </w:r>
      <w:proofErr w:type="spellEnd"/>
      <w:r>
        <w:rPr>
          <w:rFonts w:ascii="Times New Roman" w:hAnsi="Times New Roman"/>
          <w:sz w:val="28"/>
          <w:szCs w:val="28"/>
          <w:u w:val="single"/>
        </w:rPr>
        <w:t>.</w:t>
      </w:r>
      <w:r>
        <w:rPr>
          <w:rFonts w:ascii="Times New Roman" w:hAnsi="Times New Roman"/>
          <w:sz w:val="28"/>
          <w:szCs w:val="28"/>
          <w:u w:val="single"/>
          <w:lang w:val="en-US"/>
        </w:rPr>
        <w:t>e</w:t>
      </w:r>
      <w:r w:rsidRPr="006F63F4">
        <w:rPr>
          <w:rFonts w:ascii="Times New Roman" w:hAnsi="Times New Roman"/>
          <w:sz w:val="28"/>
          <w:szCs w:val="28"/>
          <w:u w:val="single"/>
        </w:rPr>
        <w:t>-</w:t>
      </w:r>
      <w:proofErr w:type="spellStart"/>
      <w:r>
        <w:rPr>
          <w:rFonts w:ascii="Times New Roman" w:hAnsi="Times New Roman"/>
          <w:sz w:val="28"/>
          <w:szCs w:val="28"/>
          <w:u w:val="single"/>
          <w:lang w:val="en-US"/>
        </w:rPr>
        <w:t>gov</w:t>
      </w:r>
      <w:proofErr w:type="spellEnd"/>
      <w:r w:rsidRPr="006F63F4">
        <w:rPr>
          <w:rFonts w:ascii="Times New Roman" w:hAnsi="Times New Roman"/>
          <w:sz w:val="28"/>
          <w:szCs w:val="28"/>
          <w:u w:val="single"/>
        </w:rPr>
        <w:t>36.</w:t>
      </w:r>
      <w:r>
        <w:rPr>
          <w:rFonts w:ascii="Times New Roman" w:hAnsi="Times New Roman"/>
          <w:sz w:val="28"/>
          <w:szCs w:val="28"/>
          <w:u w:val="single"/>
        </w:rPr>
        <w:t>ru.</w:t>
      </w:r>
    </w:p>
    <w:p w:rsidR="00FD31B0" w:rsidRDefault="0050758B" w:rsidP="0050758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E0F6B">
        <w:rPr>
          <w:rFonts w:ascii="Times New Roman" w:hAnsi="Times New Roman"/>
          <w:sz w:val="28"/>
          <w:szCs w:val="28"/>
        </w:rPr>
        <w:t xml:space="preserve">3. </w:t>
      </w:r>
      <w:r>
        <w:rPr>
          <w:rFonts w:ascii="Times New Roman" w:hAnsi="Times New Roman"/>
          <w:sz w:val="28"/>
          <w:szCs w:val="28"/>
        </w:rPr>
        <w:t xml:space="preserve">Отделу по управлению муниципальным имуществом и земельным ресурсам администрации  Борисоглебского городского округа  Воронежской области  направить информацию о возможности предоставления </w:t>
      </w:r>
      <w:proofErr w:type="gramStart"/>
      <w:r>
        <w:rPr>
          <w:rFonts w:ascii="Times New Roman" w:hAnsi="Times New Roman"/>
          <w:sz w:val="28"/>
          <w:szCs w:val="28"/>
        </w:rPr>
        <w:t>земельных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</w:p>
    <w:p w:rsidR="00FD31B0" w:rsidRDefault="00FD31B0" w:rsidP="0050758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FD31B0" w:rsidRDefault="00FD31B0" w:rsidP="00FD31B0">
      <w:pPr>
        <w:spacing w:after="0" w:line="240" w:lineRule="auto"/>
        <w:ind w:firstLine="567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2</w:t>
      </w:r>
    </w:p>
    <w:p w:rsidR="00FD31B0" w:rsidRDefault="00FD31B0" w:rsidP="00FD31B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0758B" w:rsidRPr="001E0F6B" w:rsidRDefault="0050758B" w:rsidP="00FD31B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участков многодетным гражданам в собственность (бесплатно) на территории Борисоглебского городского округа Воронежской области.</w:t>
      </w:r>
    </w:p>
    <w:p w:rsidR="0050758B" w:rsidRDefault="0050758B" w:rsidP="0050758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</w:t>
      </w:r>
      <w:proofErr w:type="gramStart"/>
      <w:r>
        <w:rPr>
          <w:rFonts w:ascii="Times New Roman" w:hAnsi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/>
          <w:sz w:val="28"/>
          <w:szCs w:val="28"/>
        </w:rPr>
        <w:t xml:space="preserve"> исполнением данного постановления возложить на </w:t>
      </w:r>
      <w:r w:rsidR="006E224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начальника отдела по управлению муниципальным имуществом и земельным ресурсам администрации городского округа  </w:t>
      </w:r>
      <w:r w:rsidR="00C75427">
        <w:rPr>
          <w:rFonts w:ascii="Times New Roman" w:hAnsi="Times New Roman"/>
          <w:sz w:val="28"/>
          <w:szCs w:val="28"/>
        </w:rPr>
        <w:t>А.М. Шкуренко</w:t>
      </w:r>
      <w:r>
        <w:rPr>
          <w:rFonts w:ascii="Times New Roman" w:hAnsi="Times New Roman"/>
          <w:sz w:val="28"/>
          <w:szCs w:val="28"/>
        </w:rPr>
        <w:t>.</w:t>
      </w:r>
    </w:p>
    <w:p w:rsidR="0050758B" w:rsidRDefault="0050758B" w:rsidP="0050758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FD31B0" w:rsidRDefault="00FD31B0" w:rsidP="0050758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50758B" w:rsidRPr="00DC3723" w:rsidRDefault="0050758B" w:rsidP="0050758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0758B" w:rsidRPr="00D435D2" w:rsidRDefault="0050758B" w:rsidP="0050758B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Глава   администрации                                                                      А.В.Пищугин</w:t>
      </w:r>
    </w:p>
    <w:p w:rsidR="00B62CA8" w:rsidRDefault="00B62CA8"/>
    <w:p w:rsidR="00DB5942" w:rsidRDefault="00DB5942"/>
    <w:p w:rsidR="00DB5942" w:rsidRDefault="00DB5942"/>
    <w:p w:rsidR="00DB5942" w:rsidRDefault="00DB5942"/>
    <w:p w:rsidR="00DB5942" w:rsidRDefault="00DB5942"/>
    <w:p w:rsidR="00DB5942" w:rsidRDefault="00DB5942"/>
    <w:p w:rsidR="00DB5942" w:rsidRDefault="00DB5942"/>
    <w:p w:rsidR="00DB5942" w:rsidRDefault="00DB5942"/>
    <w:p w:rsidR="00DB5942" w:rsidRDefault="00DB5942"/>
    <w:p w:rsidR="00DB5942" w:rsidRDefault="00DB5942"/>
    <w:p w:rsidR="00DB5942" w:rsidRDefault="00DB5942"/>
    <w:p w:rsidR="00DB5942" w:rsidRDefault="00DB5942"/>
    <w:p w:rsidR="00DB5942" w:rsidRDefault="00DB5942"/>
    <w:p w:rsidR="00DB5942" w:rsidRDefault="00DB5942"/>
    <w:p w:rsidR="00DB5942" w:rsidRDefault="00DB5942"/>
    <w:p w:rsidR="00DB5942" w:rsidRDefault="00DB5942"/>
    <w:p w:rsidR="00DB5942" w:rsidRDefault="00DB5942"/>
    <w:p w:rsidR="00DB5942" w:rsidRDefault="00DB5942"/>
    <w:p w:rsidR="00DB5942" w:rsidRDefault="00DB5942"/>
    <w:p w:rsidR="00DB5942" w:rsidRDefault="00DB5942"/>
    <w:p w:rsidR="00DB5942" w:rsidRDefault="00DB5942"/>
    <w:p w:rsidR="00DB5942" w:rsidRDefault="00DB5942"/>
    <w:p w:rsidR="001443DB" w:rsidRDefault="001443DB" w:rsidP="001443DB">
      <w:pPr>
        <w:spacing w:after="0" w:line="240" w:lineRule="auto"/>
        <w:ind w:left="5245"/>
        <w:jc w:val="center"/>
        <w:rPr>
          <w:rFonts w:ascii="Times New Roman" w:hAnsi="Times New Roman"/>
          <w:sz w:val="28"/>
          <w:szCs w:val="28"/>
        </w:rPr>
      </w:pPr>
    </w:p>
    <w:p w:rsidR="001F5E1A" w:rsidRDefault="001F5E1A" w:rsidP="001443DB">
      <w:pPr>
        <w:spacing w:after="0" w:line="240" w:lineRule="auto"/>
        <w:ind w:left="5245"/>
        <w:jc w:val="center"/>
        <w:rPr>
          <w:rFonts w:ascii="Times New Roman" w:hAnsi="Times New Roman"/>
          <w:sz w:val="28"/>
          <w:szCs w:val="28"/>
        </w:rPr>
      </w:pPr>
    </w:p>
    <w:p w:rsidR="00DB5942" w:rsidRDefault="00DB5942" w:rsidP="001443DB">
      <w:pPr>
        <w:spacing w:after="0" w:line="240" w:lineRule="auto"/>
        <w:ind w:left="5245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УТВЕРЖДЕН</w:t>
      </w:r>
    </w:p>
    <w:p w:rsidR="00DB5942" w:rsidRPr="00787EA2" w:rsidRDefault="00DB5942" w:rsidP="001443DB">
      <w:pPr>
        <w:spacing w:after="0" w:line="240" w:lineRule="auto"/>
        <w:ind w:left="5245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постановлением </w:t>
      </w:r>
      <w:r w:rsidRPr="00787EA2">
        <w:rPr>
          <w:rFonts w:ascii="Times New Roman" w:hAnsi="Times New Roman"/>
          <w:sz w:val="28"/>
          <w:szCs w:val="28"/>
        </w:rPr>
        <w:t>администрации</w:t>
      </w:r>
    </w:p>
    <w:p w:rsidR="00DB5942" w:rsidRPr="00787EA2" w:rsidRDefault="00DB5942" w:rsidP="001443DB">
      <w:pPr>
        <w:spacing w:after="0" w:line="240" w:lineRule="auto"/>
        <w:ind w:left="5245"/>
        <w:jc w:val="center"/>
        <w:rPr>
          <w:rFonts w:ascii="Times New Roman" w:hAnsi="Times New Roman"/>
          <w:sz w:val="28"/>
          <w:szCs w:val="28"/>
        </w:rPr>
      </w:pPr>
      <w:r w:rsidRPr="00787EA2">
        <w:rPr>
          <w:rFonts w:ascii="Times New Roman" w:hAnsi="Times New Roman"/>
          <w:sz w:val="28"/>
          <w:szCs w:val="28"/>
        </w:rPr>
        <w:t>Борисоглебского</w:t>
      </w:r>
      <w:r>
        <w:rPr>
          <w:rFonts w:ascii="Times New Roman" w:hAnsi="Times New Roman"/>
          <w:sz w:val="28"/>
          <w:szCs w:val="28"/>
        </w:rPr>
        <w:t xml:space="preserve"> городского</w:t>
      </w:r>
    </w:p>
    <w:p w:rsidR="00DB5942" w:rsidRPr="00787EA2" w:rsidRDefault="00DB5942" w:rsidP="001443DB">
      <w:pPr>
        <w:spacing w:after="0" w:line="240" w:lineRule="auto"/>
        <w:ind w:left="5245"/>
        <w:jc w:val="center"/>
        <w:rPr>
          <w:rFonts w:ascii="Times New Roman" w:hAnsi="Times New Roman"/>
          <w:sz w:val="28"/>
          <w:szCs w:val="28"/>
        </w:rPr>
      </w:pPr>
      <w:r w:rsidRPr="00787EA2">
        <w:rPr>
          <w:rFonts w:ascii="Times New Roman" w:hAnsi="Times New Roman"/>
          <w:sz w:val="28"/>
          <w:szCs w:val="28"/>
        </w:rPr>
        <w:t>округа Воронежской</w:t>
      </w:r>
      <w:r>
        <w:rPr>
          <w:rFonts w:ascii="Times New Roman" w:hAnsi="Times New Roman"/>
          <w:sz w:val="28"/>
          <w:szCs w:val="28"/>
        </w:rPr>
        <w:t xml:space="preserve"> области</w:t>
      </w:r>
    </w:p>
    <w:p w:rsidR="00DB5942" w:rsidRDefault="00DB5942" w:rsidP="001443DB">
      <w:pPr>
        <w:tabs>
          <w:tab w:val="left" w:pos="6195"/>
          <w:tab w:val="right" w:pos="9355"/>
        </w:tabs>
        <w:spacing w:after="0" w:line="240" w:lineRule="auto"/>
        <w:ind w:left="5245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 __________№  _____</w:t>
      </w:r>
    </w:p>
    <w:p w:rsidR="00DB5942" w:rsidRDefault="00DB5942" w:rsidP="00DB5942">
      <w:pPr>
        <w:tabs>
          <w:tab w:val="left" w:pos="6195"/>
          <w:tab w:val="right" w:pos="9355"/>
        </w:tabs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DB5942" w:rsidRPr="00697914" w:rsidRDefault="00DB5942" w:rsidP="00DB5942">
      <w:pPr>
        <w:tabs>
          <w:tab w:val="left" w:pos="6195"/>
          <w:tab w:val="right" w:pos="9355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B5942" w:rsidRPr="00697914" w:rsidRDefault="00DB5942" w:rsidP="00DB594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ПЕРЕЧЕНЬ ЗЕМЕЛЬНЫХ УЧАСТКОВ, ПОДЛЕЖАЩИХ БЕСПЛАТНОМУ ПРЕДОСТАВЛЕНИЮ В СОБСТВЕННОСТЬ МНОГОДЕТНЫХ ГРАЖДАН НА ТЕРРИТОРИИ БОРИСОГЛЕБСКОГО ГОРОДСКОГО ОКРУГА ВОРОНЕЖСКОЙ ОБЛАСТИ</w:t>
      </w:r>
    </w:p>
    <w:p w:rsidR="00C75427" w:rsidRDefault="00C75427" w:rsidP="00C75427">
      <w:pPr>
        <w:widowControl w:val="0"/>
        <w:tabs>
          <w:tab w:val="left" w:pos="993"/>
          <w:tab w:val="left" w:pos="717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ПЕРЕЧЕНЬ ЗЕМЕЛЬНЫХ УЧАСТКОВ, ПОДЛЕЖАЩИХ БЕСПЛАТНОМУ ПРЕДОСТАВЛЕНИЮ В СОБСТВЕННОСТЬ МНОГОДЕТНЫХ ГРАЖДАН НА ТЕРРИТОРИИ БОРИСОГЛЕБСКОГО ГОРОДСКОГО ОКРУГА </w:t>
      </w:r>
    </w:p>
    <w:p w:rsidR="00C75427" w:rsidRDefault="00C75427" w:rsidP="00C75427">
      <w:pPr>
        <w:widowControl w:val="0"/>
        <w:tabs>
          <w:tab w:val="left" w:pos="993"/>
          <w:tab w:val="left" w:pos="717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ВОРОНЕЖСКОЙ ОБЛАСТИ</w:t>
      </w:r>
    </w:p>
    <w:p w:rsidR="00C75427" w:rsidRDefault="00C75427" w:rsidP="00C7542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00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8"/>
        <w:gridCol w:w="2835"/>
        <w:gridCol w:w="992"/>
        <w:gridCol w:w="1843"/>
        <w:gridCol w:w="1559"/>
        <w:gridCol w:w="2268"/>
      </w:tblGrid>
      <w:tr w:rsidR="00C75427" w:rsidTr="00C75427">
        <w:trPr>
          <w:trHeight w:val="88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427" w:rsidRDefault="00C754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427" w:rsidRDefault="00C754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Адрес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427" w:rsidRDefault="00C754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Площадь, кв.м.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427" w:rsidRDefault="00C754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Кадастровый номер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427" w:rsidRDefault="00C754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Категория земель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427" w:rsidRDefault="00C754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Разрешенное использование</w:t>
            </w:r>
          </w:p>
        </w:tc>
      </w:tr>
      <w:tr w:rsidR="00C75427" w:rsidTr="00C7542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427" w:rsidRDefault="00F025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C7542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427" w:rsidRDefault="00C754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Российская Федерация, Воронежская область, Борисоглебский городской округ, с.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Чигорак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пер. Полевой,47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427" w:rsidRDefault="00C754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427" w:rsidRDefault="00C754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36:04:2000016:389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427" w:rsidRDefault="00C754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427" w:rsidRDefault="00C754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для индивидуально-</w:t>
            </w:r>
          </w:p>
          <w:p w:rsidR="00C75427" w:rsidRDefault="00C754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 жилищного строительства</w:t>
            </w:r>
          </w:p>
        </w:tc>
      </w:tr>
      <w:tr w:rsidR="00273F7A" w:rsidTr="00C7542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F7A" w:rsidRDefault="00F025DC" w:rsidP="00273F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273F7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F7A" w:rsidRDefault="00273F7A" w:rsidP="001D4A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Российская Федерация, Воронежская область, Борисоглебский городской округ, с.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Чигорак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ул. Победы, 11,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F7A" w:rsidRDefault="00273F7A" w:rsidP="001D4A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F7A" w:rsidRDefault="00273F7A" w:rsidP="001D4A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36:04:2000016:415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F7A" w:rsidRDefault="00273F7A" w:rsidP="001D4A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F7A" w:rsidRDefault="00273F7A" w:rsidP="001D4A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для индивидуально-</w:t>
            </w:r>
          </w:p>
          <w:p w:rsidR="00273F7A" w:rsidRDefault="00273F7A" w:rsidP="001D4A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 жилищного строительства</w:t>
            </w:r>
          </w:p>
        </w:tc>
      </w:tr>
      <w:tr w:rsidR="0084418F" w:rsidTr="00C7542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18F" w:rsidRDefault="00F025DC" w:rsidP="001D4A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84418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18F" w:rsidRDefault="0084418F" w:rsidP="00273F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Российская Федерация, Воронежская область, г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.Б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орисоглебск, ул. Тихая, 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18F" w:rsidRDefault="0084418F" w:rsidP="001D4A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18F" w:rsidRDefault="0084418F" w:rsidP="00273F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36:04:0101040:505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18F" w:rsidRDefault="0084418F" w:rsidP="001D4A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18F" w:rsidRDefault="0084418F" w:rsidP="001D4A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для индивидуально-</w:t>
            </w:r>
          </w:p>
          <w:p w:rsidR="0084418F" w:rsidRDefault="0084418F" w:rsidP="001D4A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 жилищного строительства</w:t>
            </w:r>
          </w:p>
        </w:tc>
      </w:tr>
      <w:tr w:rsidR="0084418F" w:rsidTr="00C7542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18F" w:rsidRDefault="00F025DC" w:rsidP="001D4A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84418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18F" w:rsidRDefault="0084418F" w:rsidP="008441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Российская Федерация, Воронежская область, г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.Б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орисоглебск, ул. Тихая, 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18F" w:rsidRDefault="0084418F" w:rsidP="008441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18F" w:rsidRDefault="0084418F" w:rsidP="008441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36:04:0101040:507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18F" w:rsidRDefault="0084418F" w:rsidP="001D4A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18F" w:rsidRDefault="0084418F" w:rsidP="001D4A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для индивидуально-</w:t>
            </w:r>
          </w:p>
          <w:p w:rsidR="0084418F" w:rsidRDefault="0084418F" w:rsidP="001D4A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 жилищного строительства</w:t>
            </w:r>
          </w:p>
        </w:tc>
      </w:tr>
      <w:tr w:rsidR="0084418F" w:rsidTr="00C7542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18F" w:rsidRDefault="0084418F" w:rsidP="001D4A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18F" w:rsidRDefault="0084418F" w:rsidP="008441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Российская Федерация, Воронежская область, г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.Б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орисоглебск, ул. Тихая, 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18F" w:rsidRDefault="0084418F" w:rsidP="001D4A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18F" w:rsidRDefault="0084418F" w:rsidP="008441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36:04:0101040:508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18F" w:rsidRDefault="0084418F" w:rsidP="001D4A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18F" w:rsidRDefault="0084418F" w:rsidP="001D4A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для индивидуально-</w:t>
            </w:r>
          </w:p>
          <w:p w:rsidR="0084418F" w:rsidRDefault="0084418F" w:rsidP="001D4A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 жилищного строительства</w:t>
            </w:r>
          </w:p>
        </w:tc>
      </w:tr>
      <w:tr w:rsidR="0084418F" w:rsidTr="00C7542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18F" w:rsidRDefault="0084418F" w:rsidP="001D4A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18F" w:rsidRDefault="0084418F" w:rsidP="008441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Российская Федерация, Воронежская область, г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.Б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орисоглебск, ул. Тихая, 27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18F" w:rsidRDefault="0084418F" w:rsidP="001D4A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18F" w:rsidRDefault="0084418F" w:rsidP="008441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36:04:0101040:509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18F" w:rsidRDefault="0084418F" w:rsidP="001D4A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18F" w:rsidRDefault="0084418F" w:rsidP="001D4A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для индивидуально-</w:t>
            </w:r>
          </w:p>
          <w:p w:rsidR="0084418F" w:rsidRDefault="0084418F" w:rsidP="001D4A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 жилищного строительства</w:t>
            </w:r>
          </w:p>
        </w:tc>
      </w:tr>
      <w:tr w:rsidR="0084418F" w:rsidTr="00C7542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18F" w:rsidRDefault="0084418F" w:rsidP="001D4A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7.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18F" w:rsidRDefault="0084418F" w:rsidP="008441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Российская Федерация, Воронежская область, г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.Б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орисоглебск, ул. Станислава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Ступникова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27А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18F" w:rsidRDefault="0084418F" w:rsidP="001D4A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18F" w:rsidRDefault="0084418F" w:rsidP="008441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36:04:0101040:510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18F" w:rsidRDefault="0084418F" w:rsidP="001D4A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18F" w:rsidRDefault="0084418F" w:rsidP="001D4A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для индивидуально-</w:t>
            </w:r>
          </w:p>
          <w:p w:rsidR="0084418F" w:rsidRDefault="0084418F" w:rsidP="001D4A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 жилищного строительства</w:t>
            </w:r>
          </w:p>
        </w:tc>
      </w:tr>
      <w:tr w:rsidR="0084418F" w:rsidTr="00C7542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18F" w:rsidRDefault="0084418F" w:rsidP="001D4A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18F" w:rsidRDefault="0084418F" w:rsidP="008441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Российская Федерация, Воронежская область, г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.Б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орисоглебск, ул. Петра 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Февронии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35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18F" w:rsidRDefault="0084418F" w:rsidP="008441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18F" w:rsidRDefault="0084418F" w:rsidP="008441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36:04:0101040:511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18F" w:rsidRDefault="0084418F" w:rsidP="001D4A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18F" w:rsidRDefault="0084418F" w:rsidP="001D4A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для индивидуально-</w:t>
            </w:r>
          </w:p>
          <w:p w:rsidR="0084418F" w:rsidRDefault="0084418F" w:rsidP="001D4A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 жилищного строительства</w:t>
            </w:r>
          </w:p>
        </w:tc>
      </w:tr>
      <w:tr w:rsidR="0084418F" w:rsidTr="00C7542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18F" w:rsidRDefault="0084418F" w:rsidP="001D4A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18F" w:rsidRDefault="0084418F" w:rsidP="008441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Российская Федерация, Воронежская область, г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.Б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орисоглебск, ул. Станислава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Ступникова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35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18F" w:rsidRDefault="0084418F" w:rsidP="001D4A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18F" w:rsidRDefault="0084418F" w:rsidP="008441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36:04:0101040:512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18F" w:rsidRDefault="0084418F" w:rsidP="001D4A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18F" w:rsidRDefault="0084418F" w:rsidP="001D4A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для индивидуально-</w:t>
            </w:r>
          </w:p>
          <w:p w:rsidR="0084418F" w:rsidRDefault="0084418F" w:rsidP="001D4A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 жилищного строительства</w:t>
            </w:r>
          </w:p>
        </w:tc>
      </w:tr>
      <w:tr w:rsidR="0084418F" w:rsidTr="00C7542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18F" w:rsidRDefault="00F025DC" w:rsidP="001D4A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="0084418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18F" w:rsidRDefault="0084418F" w:rsidP="008441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Российская Федерация, Воронежская область, г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.Б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орисоглебск, ул. Петра 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Февронии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25А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18F" w:rsidRDefault="0084418F" w:rsidP="001D4A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18F" w:rsidRDefault="0084418F" w:rsidP="001D4A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36:04:0101040:514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18F" w:rsidRDefault="0084418F" w:rsidP="001D4A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18F" w:rsidRDefault="0084418F" w:rsidP="001D4A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для индивидуально-</w:t>
            </w:r>
          </w:p>
          <w:p w:rsidR="0084418F" w:rsidRDefault="0084418F" w:rsidP="001D4A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 жилищного строительства</w:t>
            </w:r>
          </w:p>
        </w:tc>
      </w:tr>
      <w:tr w:rsidR="0084418F" w:rsidTr="00C7542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18F" w:rsidRDefault="00F025DC" w:rsidP="001D4A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  <w:r w:rsidR="0084418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18F" w:rsidRDefault="0084418F" w:rsidP="008441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Российская Федерация, Воронежская область, г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.Б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орисоглебск, ул. Тихая, 1 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18F" w:rsidRDefault="0084418F" w:rsidP="008441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18F" w:rsidRDefault="0084418F" w:rsidP="008441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36:04:0101040:517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18F" w:rsidRDefault="0084418F" w:rsidP="001D4A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18F" w:rsidRDefault="0084418F" w:rsidP="001D4A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для индивидуально-</w:t>
            </w:r>
          </w:p>
          <w:p w:rsidR="0084418F" w:rsidRDefault="0084418F" w:rsidP="001D4A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 жилищного строительства</w:t>
            </w:r>
          </w:p>
        </w:tc>
      </w:tr>
      <w:tr w:rsidR="0084418F" w:rsidTr="00C7542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18F" w:rsidRDefault="00F025DC" w:rsidP="001D4A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  <w:r w:rsidR="0084418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18F" w:rsidRDefault="0084418F" w:rsidP="001F5E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Российская Федерация, Воронежская область, г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.Б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орисоглебск, ул. Тихая, </w:t>
            </w:r>
            <w:r w:rsidR="001F5E1A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18F" w:rsidRDefault="0084418F" w:rsidP="001F5E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1F5E1A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18F" w:rsidRDefault="0084418F" w:rsidP="001F5E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36:04:0101040:51</w:t>
            </w:r>
            <w:r w:rsidR="001F5E1A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18F" w:rsidRDefault="0084418F" w:rsidP="001D4A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18F" w:rsidRDefault="0084418F" w:rsidP="001D4A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для индивидуально-</w:t>
            </w:r>
          </w:p>
          <w:p w:rsidR="0084418F" w:rsidRDefault="0084418F" w:rsidP="001D4A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 жилищного строительства</w:t>
            </w:r>
          </w:p>
        </w:tc>
      </w:tr>
      <w:tr w:rsidR="001F5E1A" w:rsidTr="00C7542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E1A" w:rsidRDefault="00F025DC" w:rsidP="001D4A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  <w:r w:rsidR="001F5E1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E1A" w:rsidRDefault="001F5E1A" w:rsidP="001F5E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Российская Федерация, Воронежская область, г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.Б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орисоглебск, ул. Тихая, 1 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E1A" w:rsidRDefault="001F5E1A" w:rsidP="001D4A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E1A" w:rsidRDefault="001F5E1A" w:rsidP="001F5E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36:04:0101040:516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E1A" w:rsidRDefault="001F5E1A" w:rsidP="001D4A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E1A" w:rsidRDefault="001F5E1A" w:rsidP="001D4A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для индивидуально-</w:t>
            </w:r>
          </w:p>
          <w:p w:rsidR="001F5E1A" w:rsidRDefault="001F5E1A" w:rsidP="001D4A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 жилищного строительства</w:t>
            </w:r>
          </w:p>
        </w:tc>
      </w:tr>
      <w:tr w:rsidR="001F5E1A" w:rsidTr="00C7542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E1A" w:rsidRDefault="00F025DC" w:rsidP="001D4A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  <w:r w:rsidR="001F5E1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E1A" w:rsidRDefault="001F5E1A" w:rsidP="001F5E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Российская Федерация, Воронежская область, г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.Б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орисоглебск, ул. Тихая, 7 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E1A" w:rsidRDefault="001F5E1A" w:rsidP="001D4A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E1A" w:rsidRDefault="001F5E1A" w:rsidP="001F5E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36:04:0101040:519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E1A" w:rsidRDefault="001F5E1A" w:rsidP="001D4A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E1A" w:rsidRDefault="001F5E1A" w:rsidP="001D4A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для индивидуально-</w:t>
            </w:r>
          </w:p>
          <w:p w:rsidR="001F5E1A" w:rsidRDefault="001F5E1A" w:rsidP="001D4A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 жилищного строительства</w:t>
            </w:r>
          </w:p>
        </w:tc>
      </w:tr>
    </w:tbl>
    <w:p w:rsidR="00C75427" w:rsidRDefault="00C75427" w:rsidP="008F7BE8"/>
    <w:sectPr w:rsidR="00C75427" w:rsidSect="00FD31B0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characterSpacingControl w:val="doNotCompress"/>
  <w:compat>
    <w:useFELayout/>
  </w:compat>
  <w:rsids>
    <w:rsidRoot w:val="0050758B"/>
    <w:rsid w:val="001443DB"/>
    <w:rsid w:val="00147D79"/>
    <w:rsid w:val="00161D23"/>
    <w:rsid w:val="001F5E1A"/>
    <w:rsid w:val="00217BF7"/>
    <w:rsid w:val="00273F7A"/>
    <w:rsid w:val="004033EB"/>
    <w:rsid w:val="00443FB8"/>
    <w:rsid w:val="0050758B"/>
    <w:rsid w:val="006563E6"/>
    <w:rsid w:val="006B7DA1"/>
    <w:rsid w:val="006E2241"/>
    <w:rsid w:val="007578CD"/>
    <w:rsid w:val="0084418F"/>
    <w:rsid w:val="00875C0F"/>
    <w:rsid w:val="008F1111"/>
    <w:rsid w:val="008F7BE8"/>
    <w:rsid w:val="009A46BA"/>
    <w:rsid w:val="00AB3023"/>
    <w:rsid w:val="00B62CA8"/>
    <w:rsid w:val="00C02624"/>
    <w:rsid w:val="00C75427"/>
    <w:rsid w:val="00DB5942"/>
    <w:rsid w:val="00E66A48"/>
    <w:rsid w:val="00F025DC"/>
    <w:rsid w:val="00F15F43"/>
    <w:rsid w:val="00FD31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2C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121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820</Words>
  <Characters>4680</Characters>
  <Application>Microsoft Office Word</Application>
  <DocSecurity>0</DocSecurity>
  <Lines>39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Юлия В. Зюзина</cp:lastModifiedBy>
  <cp:revision>16</cp:revision>
  <cp:lastPrinted>2022-10-19T13:45:00Z</cp:lastPrinted>
  <dcterms:created xsi:type="dcterms:W3CDTF">2021-08-05T05:56:00Z</dcterms:created>
  <dcterms:modified xsi:type="dcterms:W3CDTF">2023-02-06T08:53:00Z</dcterms:modified>
</cp:coreProperties>
</file>