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A30" w:rsidRPr="00FB6A30" w:rsidRDefault="00FB6A30" w:rsidP="00FB6A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A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«Информация о способах и процедуре </w:t>
      </w:r>
      <w:proofErr w:type="spellStart"/>
      <w:r w:rsidRPr="00FB6A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самообследования</w:t>
      </w:r>
      <w:proofErr w:type="spellEnd"/>
      <w:r w:rsidRPr="00FB6A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(при ее наличии), в том числе методические рекомендации по проведению </w:t>
      </w:r>
      <w:proofErr w:type="spellStart"/>
      <w:r w:rsidRPr="00FB6A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самообследования</w:t>
      </w:r>
      <w:proofErr w:type="spellEnd"/>
      <w:r w:rsidRPr="00FB6A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подготовке декларации соблюдения обязательных требований, и информацию о декларациях соблюдения обязательных требований, представленных контролируемыми лицами»</w:t>
      </w:r>
      <w:r w:rsidRPr="00FB6A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6A30" w:rsidRDefault="00FB6A30" w:rsidP="00FB6A30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</w:pPr>
    </w:p>
    <w:p w:rsidR="00FB6A30" w:rsidRDefault="00FB6A30" w:rsidP="00FB6A30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</w:pPr>
      <w:r w:rsidRPr="00FB6A30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В соответствии с частью 2 статьи 45 Федерального закона «О государственном контроле (надзоре) и муниципальном контроле в Российской Федерации» от 31.07.2020 № 248-Ф</w:t>
      </w:r>
      <w:r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 xml:space="preserve">З, </w:t>
      </w:r>
      <w:proofErr w:type="spellStart"/>
      <w:r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самообследование</w:t>
      </w:r>
      <w:proofErr w:type="spellEnd"/>
      <w:r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 xml:space="preserve"> не является </w:t>
      </w:r>
      <w:r w:rsidRPr="00FB6A30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обязательным при проведении профилактических мероприятий.</w:t>
      </w:r>
      <w:r w:rsidRPr="00FB6A30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br/>
        <w:t>В соответствии с Положени</w:t>
      </w:r>
      <w:r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ями</w:t>
      </w:r>
      <w:r w:rsidRPr="00FB6A30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 xml:space="preserve"> о </w:t>
      </w:r>
      <w:r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 xml:space="preserve">видах </w:t>
      </w:r>
      <w:r w:rsidRPr="00FB6A30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муниципально</w:t>
      </w:r>
      <w:r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 xml:space="preserve">го контроля, осуществляемых на территории Борисоглебского городского округа Воронежской области, контрольный орган в рамках </w:t>
      </w:r>
      <w:r w:rsidRPr="00FB6A30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осуществления муниципального контроля проводит следующие виды профилактических мероприятий:</w:t>
      </w:r>
    </w:p>
    <w:p w:rsidR="00FB6A30" w:rsidRDefault="00FB6A30" w:rsidP="00FB6A30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</w:pPr>
      <w:r w:rsidRPr="00FB6A30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информирование;</w:t>
      </w:r>
    </w:p>
    <w:p w:rsidR="00FB6A30" w:rsidRDefault="00FB6A30" w:rsidP="00FB6A30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</w:pPr>
      <w:r w:rsidRPr="00FB6A30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обобщение правоприменительной практики;</w:t>
      </w:r>
    </w:p>
    <w:p w:rsidR="00FB6A30" w:rsidRDefault="00FB6A30" w:rsidP="00FB6A30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</w:pPr>
      <w:r w:rsidRPr="00FB6A30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объявление предостережения;</w:t>
      </w:r>
    </w:p>
    <w:p w:rsidR="00FB6A30" w:rsidRDefault="00FB6A30" w:rsidP="00FB6A30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</w:pPr>
      <w:r w:rsidRPr="00FB6A30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консультирование;</w:t>
      </w:r>
    </w:p>
    <w:p w:rsidR="00FB6A30" w:rsidRDefault="00FB6A30" w:rsidP="00FB6A30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</w:pPr>
      <w:r w:rsidRPr="00FB6A30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профилактический визит.</w:t>
      </w:r>
    </w:p>
    <w:p w:rsidR="00FB6A30" w:rsidRPr="00FB6A30" w:rsidRDefault="00FB6A30" w:rsidP="00FB6A30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</w:pPr>
      <w:r w:rsidRPr="00FB6A30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 xml:space="preserve">Профилактическое мероприятие — </w:t>
      </w:r>
      <w:proofErr w:type="spellStart"/>
      <w:r w:rsidRPr="00FB6A30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самообследовани</w:t>
      </w:r>
      <w:r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е</w:t>
      </w:r>
      <w:proofErr w:type="spellEnd"/>
      <w:r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, Положением не предусмотрено.</w:t>
      </w:r>
    </w:p>
    <w:p w:rsidR="00FB6A30" w:rsidRDefault="00FB6A30"/>
    <w:sectPr w:rsidR="00FB6A30" w:rsidSect="0013751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83DD3"/>
    <w:rsid w:val="0004299A"/>
    <w:rsid w:val="00536467"/>
    <w:rsid w:val="00E83DD3"/>
    <w:rsid w:val="00FB6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99A"/>
  </w:style>
  <w:style w:type="paragraph" w:styleId="1">
    <w:name w:val="heading 1"/>
    <w:basedOn w:val="a"/>
    <w:link w:val="10"/>
    <w:uiPriority w:val="9"/>
    <w:qFormat/>
    <w:rsid w:val="00FB6A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6A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B6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6A30"/>
    <w:rPr>
      <w:b/>
      <w:bCs/>
    </w:rPr>
  </w:style>
  <w:style w:type="character" w:customStyle="1" w:styleId="diff">
    <w:name w:val="diff"/>
    <w:basedOn w:val="a0"/>
    <w:rsid w:val="00FB6A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2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ZabanovaNV</dc:creator>
  <cp:lastModifiedBy>ZabanovaNV</cp:lastModifiedBy>
  <cp:revision>2</cp:revision>
  <dcterms:created xsi:type="dcterms:W3CDTF">2026-02-12T08:37:00Z</dcterms:created>
  <dcterms:modified xsi:type="dcterms:W3CDTF">2026-02-12T08:37:00Z</dcterms:modified>
</cp:coreProperties>
</file>